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B3B" w:rsidRPr="002F46A7" w:rsidRDefault="00C81B3B" w:rsidP="006B669A">
      <w:pPr>
        <w:pStyle w:val="1"/>
        <w:jc w:val="center"/>
        <w:rPr>
          <w:b/>
          <w:sz w:val="32"/>
          <w:szCs w:val="32"/>
        </w:rPr>
      </w:pPr>
      <w:bookmarkStart w:id="0" w:name="_GoBack"/>
      <w:bookmarkEnd w:id="0"/>
      <w:r w:rsidRPr="002F46A7">
        <w:rPr>
          <w:b/>
          <w:sz w:val="32"/>
          <w:szCs w:val="32"/>
        </w:rPr>
        <w:t>ПОЯСНИТЕЛЬНАЯ ЗАПИСКА</w:t>
      </w:r>
    </w:p>
    <w:p w:rsidR="00C81B3B" w:rsidRPr="002F46A7" w:rsidRDefault="00C81B3B" w:rsidP="006B669A">
      <w:pPr>
        <w:pStyle w:val="21"/>
        <w:spacing w:after="0" w:line="240" w:lineRule="auto"/>
        <w:ind w:left="0"/>
        <w:jc w:val="center"/>
        <w:rPr>
          <w:b/>
          <w:sz w:val="28"/>
          <w:szCs w:val="28"/>
        </w:rPr>
      </w:pPr>
      <w:r w:rsidRPr="002F46A7">
        <w:rPr>
          <w:b/>
          <w:sz w:val="28"/>
          <w:szCs w:val="28"/>
        </w:rPr>
        <w:t>к проекту закона Пензенской области «О внесении изменений в Закон Пензенской области</w:t>
      </w:r>
      <w:r w:rsidR="00AA0E23" w:rsidRPr="002F46A7">
        <w:rPr>
          <w:b/>
          <w:sz w:val="28"/>
          <w:szCs w:val="28"/>
        </w:rPr>
        <w:t xml:space="preserve"> </w:t>
      </w:r>
      <w:r w:rsidRPr="002F46A7">
        <w:rPr>
          <w:b/>
          <w:sz w:val="28"/>
          <w:szCs w:val="28"/>
        </w:rPr>
        <w:t>«О бюджете Пензенской области на 201</w:t>
      </w:r>
      <w:r w:rsidR="00B4205A" w:rsidRPr="002F46A7">
        <w:rPr>
          <w:b/>
          <w:sz w:val="28"/>
          <w:szCs w:val="28"/>
        </w:rPr>
        <w:t>8</w:t>
      </w:r>
      <w:r w:rsidR="00C64C90" w:rsidRPr="002F46A7">
        <w:rPr>
          <w:b/>
          <w:sz w:val="28"/>
          <w:szCs w:val="28"/>
        </w:rPr>
        <w:t xml:space="preserve"> год</w:t>
      </w:r>
      <w:r w:rsidR="00EB4747" w:rsidRPr="002F46A7">
        <w:rPr>
          <w:b/>
          <w:sz w:val="28"/>
          <w:szCs w:val="28"/>
        </w:rPr>
        <w:t xml:space="preserve"> </w:t>
      </w:r>
      <w:r w:rsidR="002F084D" w:rsidRPr="002F46A7">
        <w:rPr>
          <w:b/>
          <w:sz w:val="28"/>
          <w:szCs w:val="28"/>
        </w:rPr>
        <w:br/>
        <w:t>и на плановый период 201</w:t>
      </w:r>
      <w:r w:rsidR="00B4205A" w:rsidRPr="002F46A7">
        <w:rPr>
          <w:b/>
          <w:sz w:val="28"/>
          <w:szCs w:val="28"/>
        </w:rPr>
        <w:t>9</w:t>
      </w:r>
      <w:r w:rsidR="002F084D" w:rsidRPr="002F46A7">
        <w:rPr>
          <w:b/>
          <w:sz w:val="28"/>
          <w:szCs w:val="28"/>
        </w:rPr>
        <w:t xml:space="preserve"> и 20</w:t>
      </w:r>
      <w:r w:rsidR="00B4205A" w:rsidRPr="002F46A7">
        <w:rPr>
          <w:b/>
          <w:sz w:val="28"/>
          <w:szCs w:val="28"/>
        </w:rPr>
        <w:t>20</w:t>
      </w:r>
      <w:r w:rsidR="002F084D" w:rsidRPr="002F46A7">
        <w:rPr>
          <w:b/>
          <w:sz w:val="28"/>
          <w:szCs w:val="28"/>
        </w:rPr>
        <w:t xml:space="preserve"> годов</w:t>
      </w:r>
      <w:r w:rsidRPr="002F46A7">
        <w:rPr>
          <w:b/>
          <w:sz w:val="28"/>
          <w:szCs w:val="28"/>
        </w:rPr>
        <w:t>»</w:t>
      </w:r>
    </w:p>
    <w:p w:rsidR="00C65A1E" w:rsidRPr="008C12AC" w:rsidRDefault="00C65A1E" w:rsidP="003D731C">
      <w:pPr>
        <w:spacing w:before="120"/>
        <w:ind w:firstLine="709"/>
        <w:jc w:val="both"/>
        <w:rPr>
          <w:sz w:val="28"/>
          <w:szCs w:val="28"/>
        </w:rPr>
      </w:pPr>
      <w:r w:rsidRPr="008C12AC">
        <w:rPr>
          <w:sz w:val="28"/>
          <w:szCs w:val="28"/>
        </w:rPr>
        <w:t>Изменения в бюджет Пензенской области подготовлены с целью:</w:t>
      </w:r>
    </w:p>
    <w:p w:rsidR="008F4B72" w:rsidRPr="008C12AC" w:rsidRDefault="008F4B72" w:rsidP="003D731C">
      <w:pPr>
        <w:ind w:firstLine="709"/>
        <w:jc w:val="both"/>
        <w:rPr>
          <w:sz w:val="28"/>
          <w:szCs w:val="28"/>
        </w:rPr>
      </w:pPr>
      <w:r w:rsidRPr="008C12AC">
        <w:rPr>
          <w:sz w:val="28"/>
          <w:szCs w:val="28"/>
        </w:rPr>
        <w:t>- уточнени</w:t>
      </w:r>
      <w:r w:rsidR="008C12AC" w:rsidRPr="008C12AC">
        <w:rPr>
          <w:sz w:val="28"/>
          <w:szCs w:val="28"/>
        </w:rPr>
        <w:t>я</w:t>
      </w:r>
      <w:r w:rsidRPr="008C12AC">
        <w:rPr>
          <w:sz w:val="28"/>
          <w:szCs w:val="28"/>
        </w:rPr>
        <w:t xml:space="preserve"> объем</w:t>
      </w:r>
      <w:r w:rsidR="008C12AC" w:rsidRPr="008C12AC">
        <w:rPr>
          <w:sz w:val="28"/>
          <w:szCs w:val="28"/>
        </w:rPr>
        <w:t>а</w:t>
      </w:r>
      <w:r w:rsidRPr="008C12AC">
        <w:rPr>
          <w:sz w:val="28"/>
          <w:szCs w:val="28"/>
        </w:rPr>
        <w:t xml:space="preserve"> налоговых и неналоговых доходов по данным главных администраторов доходов бюджета Пензенской области;</w:t>
      </w:r>
    </w:p>
    <w:p w:rsidR="0044207D" w:rsidRPr="008C12AC" w:rsidRDefault="0044207D" w:rsidP="003D731C">
      <w:pPr>
        <w:ind w:firstLine="709"/>
        <w:jc w:val="both"/>
        <w:rPr>
          <w:sz w:val="28"/>
          <w:szCs w:val="28"/>
        </w:rPr>
      </w:pPr>
      <w:r w:rsidRPr="008C12AC">
        <w:rPr>
          <w:sz w:val="28"/>
          <w:szCs w:val="28"/>
        </w:rPr>
        <w:t>- сокращения дефицита Территориальной программы государственных гарантий бесплатного оказания гражданам медицинской помощи на территории Пензенской области;</w:t>
      </w:r>
    </w:p>
    <w:p w:rsidR="008C12AC" w:rsidRPr="008C12AC" w:rsidRDefault="008C12AC" w:rsidP="003D731C">
      <w:pPr>
        <w:ind w:firstLine="709"/>
        <w:jc w:val="both"/>
        <w:rPr>
          <w:sz w:val="30"/>
          <w:szCs w:val="30"/>
        </w:rPr>
      </w:pPr>
      <w:r w:rsidRPr="008C12AC">
        <w:rPr>
          <w:sz w:val="28"/>
          <w:szCs w:val="28"/>
        </w:rPr>
        <w:t>- </w:t>
      </w:r>
      <w:r w:rsidRPr="008C12AC">
        <w:rPr>
          <w:sz w:val="30"/>
          <w:szCs w:val="30"/>
        </w:rPr>
        <w:t>повышения доступности и качества услуг населению, в том числе путем развития материально-технической базы бюджетных учреждений;</w:t>
      </w:r>
    </w:p>
    <w:p w:rsidR="008C12AC" w:rsidRPr="008C12AC" w:rsidRDefault="008C12AC" w:rsidP="003D731C">
      <w:pPr>
        <w:ind w:firstLine="709"/>
        <w:jc w:val="both"/>
        <w:rPr>
          <w:sz w:val="28"/>
          <w:szCs w:val="28"/>
        </w:rPr>
      </w:pPr>
      <w:r w:rsidRPr="008C12AC">
        <w:rPr>
          <w:sz w:val="30"/>
          <w:szCs w:val="30"/>
        </w:rPr>
        <w:t>- оказание финансовой помощи местным бюджетам;</w:t>
      </w:r>
    </w:p>
    <w:p w:rsidR="00EE30B9" w:rsidRPr="008C12AC" w:rsidRDefault="002468D3" w:rsidP="003D731C">
      <w:pPr>
        <w:ind w:firstLine="709"/>
        <w:jc w:val="both"/>
        <w:rPr>
          <w:sz w:val="28"/>
          <w:szCs w:val="28"/>
        </w:rPr>
      </w:pPr>
      <w:r w:rsidRPr="008C12AC">
        <w:rPr>
          <w:sz w:val="28"/>
          <w:szCs w:val="28"/>
        </w:rPr>
        <w:t>- уточнения объемов межбюджетных тран</w:t>
      </w:r>
      <w:r w:rsidR="007133EB" w:rsidRPr="008C12AC">
        <w:rPr>
          <w:sz w:val="28"/>
          <w:szCs w:val="28"/>
        </w:rPr>
        <w:t>сфертов из федерального бюджета</w:t>
      </w:r>
      <w:r w:rsidR="008C12AC" w:rsidRPr="008C12AC">
        <w:rPr>
          <w:sz w:val="28"/>
          <w:szCs w:val="28"/>
        </w:rPr>
        <w:t>, бюджета Пенсионного фонда Р</w:t>
      </w:r>
      <w:r w:rsidR="008C12AC">
        <w:rPr>
          <w:sz w:val="28"/>
          <w:szCs w:val="28"/>
        </w:rPr>
        <w:t xml:space="preserve">оссийской </w:t>
      </w:r>
      <w:r w:rsidR="008C12AC" w:rsidRPr="008C12AC">
        <w:rPr>
          <w:sz w:val="28"/>
          <w:szCs w:val="28"/>
        </w:rPr>
        <w:t>Ф</w:t>
      </w:r>
      <w:r w:rsidR="008C12AC">
        <w:rPr>
          <w:sz w:val="28"/>
          <w:szCs w:val="28"/>
        </w:rPr>
        <w:t>едерации</w:t>
      </w:r>
      <w:r w:rsidR="007133EB" w:rsidRPr="008C12AC">
        <w:rPr>
          <w:sz w:val="28"/>
          <w:szCs w:val="28"/>
        </w:rPr>
        <w:t>.</w:t>
      </w:r>
    </w:p>
    <w:p w:rsidR="008B4CFB" w:rsidRPr="002D7101" w:rsidRDefault="008B4CFB" w:rsidP="00CF4136">
      <w:pPr>
        <w:pStyle w:val="ConsNormal"/>
        <w:tabs>
          <w:tab w:val="left" w:pos="4290"/>
          <w:tab w:val="center" w:pos="5167"/>
        </w:tabs>
        <w:spacing w:before="120"/>
        <w:ind w:firstLine="0"/>
        <w:jc w:val="center"/>
        <w:rPr>
          <w:rFonts w:ascii="Times New Roman" w:hAnsi="Times New Roman"/>
          <w:b/>
          <w:sz w:val="28"/>
          <w:szCs w:val="28"/>
        </w:rPr>
      </w:pPr>
      <w:r w:rsidRPr="002D7101">
        <w:rPr>
          <w:rFonts w:ascii="Times New Roman" w:hAnsi="Times New Roman"/>
          <w:b/>
          <w:sz w:val="28"/>
          <w:szCs w:val="28"/>
          <w:lang w:val="en-US"/>
        </w:rPr>
        <w:t>I</w:t>
      </w:r>
      <w:r w:rsidRPr="002D7101">
        <w:rPr>
          <w:rFonts w:ascii="Times New Roman" w:hAnsi="Times New Roman"/>
          <w:b/>
          <w:sz w:val="28"/>
          <w:szCs w:val="28"/>
        </w:rPr>
        <w:t>. ДОХОДЫ</w:t>
      </w:r>
    </w:p>
    <w:p w:rsidR="001154B6" w:rsidRDefault="004E4AFC" w:rsidP="003D731C">
      <w:pPr>
        <w:ind w:firstLine="709"/>
        <w:jc w:val="both"/>
        <w:rPr>
          <w:b/>
          <w:sz w:val="28"/>
          <w:szCs w:val="28"/>
        </w:rPr>
      </w:pPr>
      <w:r>
        <w:rPr>
          <w:b/>
          <w:sz w:val="28"/>
          <w:szCs w:val="28"/>
        </w:rPr>
        <w:t>1. </w:t>
      </w:r>
      <w:r w:rsidR="001154B6" w:rsidRPr="008C545D">
        <w:rPr>
          <w:b/>
          <w:sz w:val="28"/>
          <w:szCs w:val="28"/>
        </w:rPr>
        <w:t xml:space="preserve">Налоговые и неналоговый доходы </w:t>
      </w:r>
      <w:r w:rsidR="001154B6">
        <w:rPr>
          <w:b/>
          <w:sz w:val="28"/>
          <w:szCs w:val="28"/>
        </w:rPr>
        <w:t xml:space="preserve">бюджета </w:t>
      </w:r>
      <w:r w:rsidR="001154B6" w:rsidRPr="008C545D">
        <w:rPr>
          <w:b/>
          <w:sz w:val="28"/>
          <w:szCs w:val="28"/>
        </w:rPr>
        <w:t xml:space="preserve">на 2018 год увеличены </w:t>
      </w:r>
      <w:r w:rsidR="001154B6">
        <w:rPr>
          <w:b/>
          <w:sz w:val="28"/>
          <w:szCs w:val="28"/>
        </w:rPr>
        <w:t xml:space="preserve">в целом </w:t>
      </w:r>
      <w:r w:rsidR="001154B6" w:rsidRPr="008C545D">
        <w:rPr>
          <w:b/>
          <w:sz w:val="28"/>
          <w:szCs w:val="28"/>
        </w:rPr>
        <w:t xml:space="preserve">на </w:t>
      </w:r>
      <w:r w:rsidR="001154B6">
        <w:rPr>
          <w:b/>
          <w:sz w:val="28"/>
          <w:szCs w:val="28"/>
        </w:rPr>
        <w:t>104 960</w:t>
      </w:r>
      <w:r w:rsidR="001154B6" w:rsidRPr="008C545D">
        <w:rPr>
          <w:b/>
          <w:sz w:val="28"/>
          <w:szCs w:val="28"/>
        </w:rPr>
        <w:t xml:space="preserve"> тыс</w:t>
      </w:r>
      <w:proofErr w:type="gramStart"/>
      <w:r w:rsidR="001154B6" w:rsidRPr="008C545D">
        <w:rPr>
          <w:b/>
          <w:sz w:val="28"/>
          <w:szCs w:val="28"/>
        </w:rPr>
        <w:t>.р</w:t>
      </w:r>
      <w:proofErr w:type="gramEnd"/>
      <w:r w:rsidR="001154B6" w:rsidRPr="008C545D">
        <w:rPr>
          <w:b/>
          <w:sz w:val="28"/>
          <w:szCs w:val="28"/>
        </w:rPr>
        <w:t>уб.</w:t>
      </w:r>
      <w:r w:rsidR="001154B6">
        <w:rPr>
          <w:b/>
          <w:sz w:val="28"/>
          <w:szCs w:val="28"/>
        </w:rPr>
        <w:t>, в том числе:</w:t>
      </w:r>
    </w:p>
    <w:p w:rsidR="001154B6" w:rsidRPr="00F31C35" w:rsidRDefault="001154B6" w:rsidP="003D731C">
      <w:pPr>
        <w:ind w:firstLine="709"/>
        <w:jc w:val="both"/>
        <w:rPr>
          <w:sz w:val="28"/>
          <w:szCs w:val="28"/>
        </w:rPr>
      </w:pPr>
      <w:r>
        <w:rPr>
          <w:sz w:val="28"/>
          <w:szCs w:val="28"/>
        </w:rPr>
        <w:t>1) в</w:t>
      </w:r>
      <w:r w:rsidRPr="00F31C35">
        <w:rPr>
          <w:sz w:val="28"/>
          <w:szCs w:val="28"/>
        </w:rPr>
        <w:t xml:space="preserve"> связи с более высокими, чем предусмотрено в бюджете, темпами поступлений доходов от уплаты акцизов на дизельное топливо (по плану – 109,5%, фактически за 7 месяцев т</w:t>
      </w:r>
      <w:r>
        <w:rPr>
          <w:sz w:val="28"/>
          <w:szCs w:val="28"/>
        </w:rPr>
        <w:t xml:space="preserve">екущего </w:t>
      </w:r>
      <w:r w:rsidRPr="00F31C35">
        <w:rPr>
          <w:sz w:val="28"/>
          <w:szCs w:val="28"/>
        </w:rPr>
        <w:t>г</w:t>
      </w:r>
      <w:r>
        <w:rPr>
          <w:sz w:val="28"/>
          <w:szCs w:val="28"/>
        </w:rPr>
        <w:t>ода – 116,3%)</w:t>
      </w:r>
      <w:r w:rsidRPr="00F31C35">
        <w:rPr>
          <w:sz w:val="28"/>
          <w:szCs w:val="28"/>
        </w:rPr>
        <w:t xml:space="preserve"> </w:t>
      </w:r>
      <w:r>
        <w:rPr>
          <w:sz w:val="28"/>
          <w:szCs w:val="28"/>
        </w:rPr>
        <w:t>–</w:t>
      </w:r>
      <w:r w:rsidRPr="00F31C35">
        <w:rPr>
          <w:sz w:val="28"/>
          <w:szCs w:val="28"/>
        </w:rPr>
        <w:t xml:space="preserve"> на 50</w:t>
      </w:r>
      <w:r>
        <w:rPr>
          <w:sz w:val="28"/>
          <w:szCs w:val="28"/>
        </w:rPr>
        <w:t> </w:t>
      </w:r>
      <w:r w:rsidRPr="00F31C35">
        <w:rPr>
          <w:sz w:val="28"/>
          <w:szCs w:val="28"/>
        </w:rPr>
        <w:t>000 тыс</w:t>
      </w:r>
      <w:proofErr w:type="gramStart"/>
      <w:r w:rsidRPr="00F31C35">
        <w:rPr>
          <w:sz w:val="28"/>
          <w:szCs w:val="28"/>
        </w:rPr>
        <w:t>.р</w:t>
      </w:r>
      <w:proofErr w:type="gramEnd"/>
      <w:r w:rsidRPr="00F31C35">
        <w:rPr>
          <w:sz w:val="28"/>
          <w:szCs w:val="28"/>
        </w:rPr>
        <w:t>уб.</w:t>
      </w:r>
      <w:r>
        <w:rPr>
          <w:sz w:val="28"/>
          <w:szCs w:val="28"/>
        </w:rPr>
        <w:t>;</w:t>
      </w:r>
    </w:p>
    <w:p w:rsidR="001154B6" w:rsidRDefault="001154B6" w:rsidP="003D731C">
      <w:pPr>
        <w:ind w:firstLine="709"/>
        <w:jc w:val="both"/>
        <w:rPr>
          <w:sz w:val="28"/>
          <w:szCs w:val="28"/>
        </w:rPr>
      </w:pPr>
      <w:proofErr w:type="gramStart"/>
      <w:r>
        <w:rPr>
          <w:sz w:val="28"/>
          <w:szCs w:val="28"/>
        </w:rPr>
        <w:t>2) </w:t>
      </w:r>
      <w:r w:rsidRPr="00F31C35">
        <w:rPr>
          <w:sz w:val="28"/>
          <w:szCs w:val="28"/>
        </w:rPr>
        <w:t>на основании обращений главных администраторов доходов бюджета Пензенской области (Министерства лесного, охотничьего хозяйства и природопользования Пензенской области от 06.08.2018 №</w:t>
      </w:r>
      <w:r>
        <w:rPr>
          <w:sz w:val="28"/>
          <w:szCs w:val="28"/>
        </w:rPr>
        <w:t> </w:t>
      </w:r>
      <w:r w:rsidRPr="00F31C35">
        <w:rPr>
          <w:sz w:val="28"/>
          <w:szCs w:val="28"/>
        </w:rPr>
        <w:t>16-5-2/4768, Министерства образования Пензенской области от 07.08.2018 №</w:t>
      </w:r>
      <w:r>
        <w:rPr>
          <w:sz w:val="28"/>
          <w:szCs w:val="28"/>
        </w:rPr>
        <w:t> </w:t>
      </w:r>
      <w:r w:rsidRPr="00F31C35">
        <w:rPr>
          <w:sz w:val="28"/>
          <w:szCs w:val="28"/>
        </w:rPr>
        <w:t>17-1736, Управления по регулированию контрактной системы и закупкам Пензенской области от 1</w:t>
      </w:r>
      <w:r w:rsidR="00C9107C">
        <w:rPr>
          <w:sz w:val="28"/>
          <w:szCs w:val="28"/>
        </w:rPr>
        <w:t>0</w:t>
      </w:r>
      <w:r w:rsidRPr="00F31C35">
        <w:rPr>
          <w:sz w:val="28"/>
          <w:szCs w:val="28"/>
        </w:rPr>
        <w:t>.08.2018 №</w:t>
      </w:r>
      <w:r>
        <w:rPr>
          <w:sz w:val="28"/>
          <w:szCs w:val="28"/>
        </w:rPr>
        <w:t> </w:t>
      </w:r>
      <w:r w:rsidRPr="00F31C35">
        <w:rPr>
          <w:sz w:val="28"/>
          <w:szCs w:val="28"/>
        </w:rPr>
        <w:t>34-528, Департамента государственного имущества Пензенской области от 1</w:t>
      </w:r>
      <w:r w:rsidR="00C9107C">
        <w:rPr>
          <w:sz w:val="28"/>
          <w:szCs w:val="28"/>
        </w:rPr>
        <w:t>0</w:t>
      </w:r>
      <w:r w:rsidRPr="00F31C35">
        <w:rPr>
          <w:sz w:val="28"/>
          <w:szCs w:val="28"/>
        </w:rPr>
        <w:t>.08.2018 №</w:t>
      </w:r>
      <w:r>
        <w:rPr>
          <w:sz w:val="28"/>
          <w:szCs w:val="28"/>
        </w:rPr>
        <w:t> </w:t>
      </w:r>
      <w:r w:rsidRPr="00F31C35">
        <w:rPr>
          <w:sz w:val="28"/>
          <w:szCs w:val="28"/>
        </w:rPr>
        <w:t xml:space="preserve">25-3803 и др.) </w:t>
      </w:r>
      <w:r>
        <w:rPr>
          <w:sz w:val="28"/>
          <w:szCs w:val="28"/>
        </w:rPr>
        <w:t>в</w:t>
      </w:r>
      <w:r w:rsidRPr="00EF7BE6">
        <w:rPr>
          <w:sz w:val="28"/>
          <w:szCs w:val="28"/>
        </w:rPr>
        <w:t xml:space="preserve"> связи с превышением фактических </w:t>
      </w:r>
      <w:r w:rsidR="004E4AFC">
        <w:rPr>
          <w:sz w:val="28"/>
          <w:szCs w:val="28"/>
        </w:rPr>
        <w:t xml:space="preserve">(ожидаемых) </w:t>
      </w:r>
      <w:r w:rsidRPr="00EF7BE6">
        <w:rPr>
          <w:sz w:val="28"/>
          <w:szCs w:val="28"/>
        </w:rPr>
        <w:t>поступл</w:t>
      </w:r>
      <w:r w:rsidR="004E4AFC">
        <w:rPr>
          <w:sz w:val="28"/>
          <w:szCs w:val="28"/>
        </w:rPr>
        <w:t>ений над плановыми</w:t>
      </w:r>
      <w:proofErr w:type="gramEnd"/>
      <w:r w:rsidR="004E4AFC">
        <w:rPr>
          <w:sz w:val="28"/>
          <w:szCs w:val="28"/>
        </w:rPr>
        <w:t xml:space="preserve"> показателями</w:t>
      </w:r>
      <w:r>
        <w:rPr>
          <w:sz w:val="28"/>
          <w:szCs w:val="28"/>
        </w:rPr>
        <w:t>:</w:t>
      </w:r>
    </w:p>
    <w:p w:rsidR="001154B6" w:rsidRDefault="001154B6" w:rsidP="003D731C">
      <w:pPr>
        <w:ind w:firstLine="709"/>
        <w:jc w:val="both"/>
        <w:rPr>
          <w:sz w:val="28"/>
          <w:szCs w:val="28"/>
        </w:rPr>
      </w:pPr>
      <w:r>
        <w:rPr>
          <w:sz w:val="28"/>
          <w:szCs w:val="28"/>
        </w:rPr>
        <w:t>- </w:t>
      </w:r>
      <w:r w:rsidRPr="00F31C35">
        <w:rPr>
          <w:sz w:val="28"/>
          <w:szCs w:val="28"/>
        </w:rPr>
        <w:t>по государственной пошлине – на 924</w:t>
      </w:r>
      <w:r>
        <w:rPr>
          <w:sz w:val="28"/>
          <w:szCs w:val="28"/>
        </w:rPr>
        <w:t xml:space="preserve"> тыс</w:t>
      </w:r>
      <w:proofErr w:type="gramStart"/>
      <w:r>
        <w:rPr>
          <w:sz w:val="28"/>
          <w:szCs w:val="28"/>
        </w:rPr>
        <w:t>.р</w:t>
      </w:r>
      <w:proofErr w:type="gramEnd"/>
      <w:r>
        <w:rPr>
          <w:sz w:val="28"/>
          <w:szCs w:val="28"/>
        </w:rPr>
        <w:t>уб.;</w:t>
      </w:r>
    </w:p>
    <w:p w:rsidR="001154B6" w:rsidRDefault="001154B6" w:rsidP="003D731C">
      <w:pPr>
        <w:ind w:firstLine="709"/>
        <w:jc w:val="both"/>
        <w:rPr>
          <w:sz w:val="28"/>
          <w:szCs w:val="28"/>
        </w:rPr>
      </w:pPr>
      <w:r>
        <w:rPr>
          <w:sz w:val="28"/>
          <w:szCs w:val="28"/>
        </w:rPr>
        <w:t>- </w:t>
      </w:r>
      <w:r w:rsidRPr="00F31C35">
        <w:rPr>
          <w:sz w:val="28"/>
          <w:szCs w:val="28"/>
        </w:rPr>
        <w:t>процентам</w:t>
      </w:r>
      <w:r>
        <w:rPr>
          <w:sz w:val="28"/>
          <w:szCs w:val="28"/>
        </w:rPr>
        <w:t xml:space="preserve"> о</w:t>
      </w:r>
      <w:r w:rsidRPr="00F31C35">
        <w:rPr>
          <w:sz w:val="28"/>
          <w:szCs w:val="28"/>
        </w:rPr>
        <w:t>т предоставления бюджетных кредитов</w:t>
      </w:r>
      <w:r>
        <w:rPr>
          <w:sz w:val="28"/>
          <w:szCs w:val="28"/>
        </w:rPr>
        <w:t xml:space="preserve"> </w:t>
      </w:r>
      <w:r w:rsidRPr="00F31C35">
        <w:rPr>
          <w:sz w:val="28"/>
          <w:szCs w:val="28"/>
        </w:rPr>
        <w:t>– на 88</w:t>
      </w:r>
      <w:r>
        <w:rPr>
          <w:sz w:val="28"/>
          <w:szCs w:val="28"/>
        </w:rPr>
        <w:t xml:space="preserve"> тыс</w:t>
      </w:r>
      <w:proofErr w:type="gramStart"/>
      <w:r>
        <w:rPr>
          <w:sz w:val="28"/>
          <w:szCs w:val="28"/>
        </w:rPr>
        <w:t>.р</w:t>
      </w:r>
      <w:proofErr w:type="gramEnd"/>
      <w:r>
        <w:rPr>
          <w:sz w:val="28"/>
          <w:szCs w:val="28"/>
        </w:rPr>
        <w:t>уб.;</w:t>
      </w:r>
    </w:p>
    <w:p w:rsidR="001154B6" w:rsidRDefault="001154B6" w:rsidP="003D731C">
      <w:pPr>
        <w:ind w:firstLine="709"/>
        <w:jc w:val="both"/>
        <w:rPr>
          <w:sz w:val="28"/>
          <w:szCs w:val="28"/>
        </w:rPr>
      </w:pPr>
      <w:r>
        <w:rPr>
          <w:sz w:val="28"/>
          <w:szCs w:val="28"/>
        </w:rPr>
        <w:t>- п</w:t>
      </w:r>
      <w:r w:rsidRPr="00F31C35">
        <w:rPr>
          <w:sz w:val="28"/>
          <w:szCs w:val="28"/>
        </w:rPr>
        <w:t xml:space="preserve">латежам при пользовании природными ресурсами </w:t>
      </w:r>
      <w:r>
        <w:rPr>
          <w:sz w:val="28"/>
          <w:szCs w:val="28"/>
        </w:rPr>
        <w:t>– на 457 тыс</w:t>
      </w:r>
      <w:proofErr w:type="gramStart"/>
      <w:r>
        <w:rPr>
          <w:sz w:val="28"/>
          <w:szCs w:val="28"/>
        </w:rPr>
        <w:t>.р</w:t>
      </w:r>
      <w:proofErr w:type="gramEnd"/>
      <w:r>
        <w:rPr>
          <w:sz w:val="28"/>
          <w:szCs w:val="28"/>
        </w:rPr>
        <w:t>уб.;</w:t>
      </w:r>
    </w:p>
    <w:p w:rsidR="001154B6" w:rsidRDefault="001154B6" w:rsidP="003D731C">
      <w:pPr>
        <w:ind w:firstLine="709"/>
        <w:jc w:val="both"/>
        <w:rPr>
          <w:sz w:val="28"/>
          <w:szCs w:val="28"/>
        </w:rPr>
      </w:pPr>
      <w:r>
        <w:rPr>
          <w:sz w:val="28"/>
          <w:szCs w:val="28"/>
        </w:rPr>
        <w:t>- </w:t>
      </w:r>
      <w:r w:rsidRPr="00F31C35">
        <w:rPr>
          <w:sz w:val="28"/>
          <w:szCs w:val="28"/>
        </w:rPr>
        <w:t>доходам от оказания платных услуг и компенсации затрат государства – на 1 018</w:t>
      </w:r>
      <w:r>
        <w:rPr>
          <w:sz w:val="28"/>
          <w:szCs w:val="28"/>
        </w:rPr>
        <w:t xml:space="preserve"> тыс</w:t>
      </w:r>
      <w:proofErr w:type="gramStart"/>
      <w:r>
        <w:rPr>
          <w:sz w:val="28"/>
          <w:szCs w:val="28"/>
        </w:rPr>
        <w:t>.р</w:t>
      </w:r>
      <w:proofErr w:type="gramEnd"/>
      <w:r>
        <w:rPr>
          <w:sz w:val="28"/>
          <w:szCs w:val="28"/>
        </w:rPr>
        <w:t>уб.;</w:t>
      </w:r>
    </w:p>
    <w:p w:rsidR="001154B6" w:rsidRDefault="001154B6" w:rsidP="003D731C">
      <w:pPr>
        <w:ind w:firstLine="709"/>
        <w:jc w:val="both"/>
        <w:rPr>
          <w:sz w:val="28"/>
          <w:szCs w:val="28"/>
        </w:rPr>
      </w:pPr>
      <w:r>
        <w:rPr>
          <w:sz w:val="28"/>
          <w:szCs w:val="28"/>
        </w:rPr>
        <w:t>- </w:t>
      </w:r>
      <w:r w:rsidRPr="00F31C35">
        <w:rPr>
          <w:sz w:val="28"/>
          <w:szCs w:val="28"/>
        </w:rPr>
        <w:t>доходам от продажи материальных и нематериальных активов – на 17</w:t>
      </w:r>
      <w:r>
        <w:rPr>
          <w:sz w:val="28"/>
          <w:szCs w:val="28"/>
        </w:rPr>
        <w:t> </w:t>
      </w:r>
      <w:r w:rsidRPr="00F31C35">
        <w:rPr>
          <w:sz w:val="28"/>
          <w:szCs w:val="28"/>
        </w:rPr>
        <w:t>989</w:t>
      </w:r>
      <w:r>
        <w:rPr>
          <w:sz w:val="28"/>
          <w:szCs w:val="28"/>
        </w:rPr>
        <w:t> тыс</w:t>
      </w:r>
      <w:proofErr w:type="gramStart"/>
      <w:r>
        <w:rPr>
          <w:sz w:val="28"/>
          <w:szCs w:val="28"/>
        </w:rPr>
        <w:t>.р</w:t>
      </w:r>
      <w:proofErr w:type="gramEnd"/>
      <w:r>
        <w:rPr>
          <w:sz w:val="28"/>
          <w:szCs w:val="28"/>
        </w:rPr>
        <w:t>уб.;</w:t>
      </w:r>
    </w:p>
    <w:p w:rsidR="001154B6" w:rsidRDefault="001154B6" w:rsidP="003D731C">
      <w:pPr>
        <w:ind w:firstLine="709"/>
        <w:jc w:val="both"/>
        <w:rPr>
          <w:sz w:val="28"/>
          <w:szCs w:val="28"/>
        </w:rPr>
      </w:pPr>
      <w:r>
        <w:rPr>
          <w:sz w:val="28"/>
          <w:szCs w:val="28"/>
        </w:rPr>
        <w:t>- </w:t>
      </w:r>
      <w:r w:rsidRPr="00F31C35">
        <w:rPr>
          <w:sz w:val="28"/>
          <w:szCs w:val="28"/>
        </w:rPr>
        <w:t>административным платежам и сборам – на 93</w:t>
      </w:r>
      <w:r>
        <w:rPr>
          <w:sz w:val="28"/>
          <w:szCs w:val="28"/>
        </w:rPr>
        <w:t xml:space="preserve"> тыс</w:t>
      </w:r>
      <w:proofErr w:type="gramStart"/>
      <w:r>
        <w:rPr>
          <w:sz w:val="28"/>
          <w:szCs w:val="28"/>
        </w:rPr>
        <w:t>.р</w:t>
      </w:r>
      <w:proofErr w:type="gramEnd"/>
      <w:r>
        <w:rPr>
          <w:sz w:val="28"/>
          <w:szCs w:val="28"/>
        </w:rPr>
        <w:t>уб.;</w:t>
      </w:r>
    </w:p>
    <w:p w:rsidR="001154B6" w:rsidRDefault="001154B6" w:rsidP="003D731C">
      <w:pPr>
        <w:ind w:firstLine="709"/>
        <w:jc w:val="both"/>
        <w:rPr>
          <w:sz w:val="28"/>
          <w:szCs w:val="28"/>
        </w:rPr>
      </w:pPr>
      <w:r>
        <w:rPr>
          <w:sz w:val="28"/>
          <w:szCs w:val="28"/>
        </w:rPr>
        <w:t>- </w:t>
      </w:r>
      <w:r w:rsidRPr="00F31C35">
        <w:rPr>
          <w:sz w:val="28"/>
          <w:szCs w:val="28"/>
        </w:rPr>
        <w:t>штрафам, санкциям, возмещению ущерба – на 1 024 тыс</w:t>
      </w:r>
      <w:proofErr w:type="gramStart"/>
      <w:r w:rsidRPr="00F31C35">
        <w:rPr>
          <w:sz w:val="28"/>
          <w:szCs w:val="28"/>
        </w:rPr>
        <w:t>.р</w:t>
      </w:r>
      <w:proofErr w:type="gramEnd"/>
      <w:r w:rsidRPr="00F31C35">
        <w:rPr>
          <w:sz w:val="28"/>
          <w:szCs w:val="28"/>
        </w:rPr>
        <w:t>уб.</w:t>
      </w:r>
    </w:p>
    <w:p w:rsidR="001154B6" w:rsidRDefault="001154B6" w:rsidP="003D731C">
      <w:pPr>
        <w:ind w:firstLine="709"/>
        <w:jc w:val="both"/>
        <w:rPr>
          <w:sz w:val="28"/>
          <w:szCs w:val="28"/>
        </w:rPr>
      </w:pPr>
      <w:r>
        <w:rPr>
          <w:sz w:val="28"/>
          <w:szCs w:val="28"/>
        </w:rPr>
        <w:t>- </w:t>
      </w:r>
      <w:r w:rsidRPr="00F31C35">
        <w:rPr>
          <w:sz w:val="28"/>
          <w:szCs w:val="28"/>
        </w:rPr>
        <w:t xml:space="preserve">прочим неналоговым доходам – на </w:t>
      </w:r>
      <w:r>
        <w:rPr>
          <w:sz w:val="28"/>
          <w:szCs w:val="28"/>
        </w:rPr>
        <w:t xml:space="preserve">33 367 </w:t>
      </w:r>
      <w:r w:rsidRPr="00F31C35">
        <w:rPr>
          <w:sz w:val="28"/>
          <w:szCs w:val="28"/>
        </w:rPr>
        <w:t>тыс</w:t>
      </w:r>
      <w:proofErr w:type="gramStart"/>
      <w:r w:rsidRPr="00F31C35">
        <w:rPr>
          <w:sz w:val="28"/>
          <w:szCs w:val="28"/>
        </w:rPr>
        <w:t>.р</w:t>
      </w:r>
      <w:proofErr w:type="gramEnd"/>
      <w:r w:rsidRPr="00F31C35">
        <w:rPr>
          <w:sz w:val="28"/>
          <w:szCs w:val="28"/>
        </w:rPr>
        <w:t>уб.</w:t>
      </w:r>
    </w:p>
    <w:p w:rsidR="007742CF" w:rsidRPr="0012513F" w:rsidRDefault="004E4AFC" w:rsidP="003D731C">
      <w:pPr>
        <w:spacing w:before="120"/>
        <w:ind w:firstLine="709"/>
        <w:jc w:val="both"/>
        <w:rPr>
          <w:sz w:val="28"/>
          <w:szCs w:val="28"/>
        </w:rPr>
      </w:pPr>
      <w:r w:rsidRPr="004E4AFC">
        <w:rPr>
          <w:b/>
          <w:sz w:val="28"/>
          <w:szCs w:val="28"/>
        </w:rPr>
        <w:t>2. </w:t>
      </w:r>
      <w:r w:rsidR="007742CF" w:rsidRPr="004E4AFC">
        <w:rPr>
          <w:b/>
          <w:sz w:val="28"/>
          <w:szCs w:val="28"/>
        </w:rPr>
        <w:t>Объем</w:t>
      </w:r>
      <w:r w:rsidR="007742CF" w:rsidRPr="0012513F">
        <w:rPr>
          <w:sz w:val="28"/>
          <w:szCs w:val="28"/>
        </w:rPr>
        <w:t xml:space="preserve"> </w:t>
      </w:r>
      <w:r w:rsidR="007742CF" w:rsidRPr="004E4AFC">
        <w:rPr>
          <w:b/>
          <w:sz w:val="28"/>
          <w:szCs w:val="28"/>
        </w:rPr>
        <w:t xml:space="preserve">безвозмездных поступлений </w:t>
      </w:r>
      <w:r w:rsidR="007742CF" w:rsidRPr="0012513F">
        <w:rPr>
          <w:b/>
          <w:sz w:val="28"/>
          <w:szCs w:val="28"/>
        </w:rPr>
        <w:t>на 201</w:t>
      </w:r>
      <w:r w:rsidR="007F7A10" w:rsidRPr="0012513F">
        <w:rPr>
          <w:b/>
          <w:sz w:val="28"/>
          <w:szCs w:val="28"/>
        </w:rPr>
        <w:t>8</w:t>
      </w:r>
      <w:r w:rsidR="007742CF" w:rsidRPr="0012513F">
        <w:rPr>
          <w:b/>
          <w:sz w:val="28"/>
          <w:szCs w:val="28"/>
        </w:rPr>
        <w:t xml:space="preserve"> год </w:t>
      </w:r>
      <w:r w:rsidR="007F7A10" w:rsidRPr="0012513F">
        <w:rPr>
          <w:b/>
          <w:sz w:val="28"/>
          <w:szCs w:val="28"/>
        </w:rPr>
        <w:t xml:space="preserve">увеличен </w:t>
      </w:r>
      <w:r w:rsidR="007742CF" w:rsidRPr="0012513F">
        <w:rPr>
          <w:b/>
          <w:sz w:val="28"/>
          <w:szCs w:val="28"/>
        </w:rPr>
        <w:t xml:space="preserve">в целом на </w:t>
      </w:r>
      <w:r w:rsidR="0012513F" w:rsidRPr="0012513F">
        <w:rPr>
          <w:b/>
          <w:sz w:val="28"/>
          <w:szCs w:val="28"/>
        </w:rPr>
        <w:t xml:space="preserve">210 403,4 </w:t>
      </w:r>
      <w:r w:rsidR="007742CF" w:rsidRPr="0012513F">
        <w:rPr>
          <w:b/>
          <w:sz w:val="28"/>
          <w:szCs w:val="28"/>
        </w:rPr>
        <w:t>тыс</w:t>
      </w:r>
      <w:proofErr w:type="gramStart"/>
      <w:r w:rsidR="007742CF" w:rsidRPr="0012513F">
        <w:rPr>
          <w:b/>
          <w:sz w:val="28"/>
          <w:szCs w:val="28"/>
        </w:rPr>
        <w:t>.р</w:t>
      </w:r>
      <w:proofErr w:type="gramEnd"/>
      <w:r w:rsidR="007742CF" w:rsidRPr="0012513F">
        <w:rPr>
          <w:b/>
          <w:sz w:val="28"/>
          <w:szCs w:val="28"/>
        </w:rPr>
        <w:t>уб.</w:t>
      </w:r>
      <w:r w:rsidR="00B05935" w:rsidRPr="0012513F">
        <w:rPr>
          <w:b/>
          <w:sz w:val="28"/>
          <w:szCs w:val="28"/>
        </w:rPr>
        <w:t xml:space="preserve">, </w:t>
      </w:r>
      <w:r w:rsidR="0012513F">
        <w:rPr>
          <w:sz w:val="28"/>
          <w:szCs w:val="28"/>
        </w:rPr>
        <w:t>включая</w:t>
      </w:r>
      <w:r w:rsidR="007742CF" w:rsidRPr="0012513F">
        <w:rPr>
          <w:sz w:val="28"/>
          <w:szCs w:val="28"/>
        </w:rPr>
        <w:t>:</w:t>
      </w:r>
    </w:p>
    <w:p w:rsidR="0012513F" w:rsidRDefault="0012513F" w:rsidP="00D92E76">
      <w:pPr>
        <w:pStyle w:val="a8"/>
        <w:rPr>
          <w:b/>
        </w:rPr>
      </w:pPr>
      <w:r>
        <w:rPr>
          <w:b/>
        </w:rPr>
        <w:t xml:space="preserve">1) увеличение </w:t>
      </w:r>
      <w:r w:rsidR="00D30539">
        <w:rPr>
          <w:b/>
        </w:rPr>
        <w:t xml:space="preserve">на </w:t>
      </w:r>
      <w:r>
        <w:rPr>
          <w:b/>
        </w:rPr>
        <w:t>213</w:t>
      </w:r>
      <w:r w:rsidR="006E57EE">
        <w:rPr>
          <w:b/>
        </w:rPr>
        <w:t> 316,8</w:t>
      </w:r>
      <w:r>
        <w:rPr>
          <w:b/>
        </w:rPr>
        <w:t xml:space="preserve"> тыс</w:t>
      </w:r>
      <w:proofErr w:type="gramStart"/>
      <w:r>
        <w:rPr>
          <w:b/>
        </w:rPr>
        <w:t>.р</w:t>
      </w:r>
      <w:proofErr w:type="gramEnd"/>
      <w:r>
        <w:rPr>
          <w:b/>
        </w:rPr>
        <w:t xml:space="preserve">уб., </w:t>
      </w:r>
      <w:r w:rsidRPr="0012513F">
        <w:t xml:space="preserve">по следующим </w:t>
      </w:r>
      <w:r w:rsidR="006E57EE">
        <w:t>направлениям</w:t>
      </w:r>
      <w:r w:rsidRPr="0012513F">
        <w:t>:</w:t>
      </w:r>
    </w:p>
    <w:p w:rsidR="003C0C9A" w:rsidRDefault="00C14A17" w:rsidP="00D92E76">
      <w:pPr>
        <w:pStyle w:val="a8"/>
        <w:widowControl w:val="0"/>
        <w:rPr>
          <w:b/>
        </w:rPr>
      </w:pPr>
      <w:r w:rsidRPr="002D7101">
        <w:rPr>
          <w:b/>
        </w:rPr>
        <w:t>в связи с предоставлением из федерального бюджета</w:t>
      </w:r>
      <w:r w:rsidR="003C0C9A" w:rsidRPr="003C0C9A">
        <w:rPr>
          <w:szCs w:val="28"/>
        </w:rPr>
        <w:t xml:space="preserve"> </w:t>
      </w:r>
      <w:r w:rsidR="003C0C9A" w:rsidRPr="002D7101">
        <w:rPr>
          <w:szCs w:val="28"/>
        </w:rPr>
        <w:t>на основании распоряжени</w:t>
      </w:r>
      <w:r w:rsidR="003C0C9A">
        <w:rPr>
          <w:szCs w:val="28"/>
        </w:rPr>
        <w:t>й</w:t>
      </w:r>
      <w:r w:rsidR="003C0C9A" w:rsidRPr="002D7101">
        <w:rPr>
          <w:szCs w:val="28"/>
        </w:rPr>
        <w:t xml:space="preserve"> Правительства Российской Федерации </w:t>
      </w:r>
      <w:r w:rsidR="003C0C9A">
        <w:rPr>
          <w:szCs w:val="28"/>
        </w:rPr>
        <w:t xml:space="preserve">от 30.06.2018 № 1310-р, </w:t>
      </w:r>
      <w:r w:rsidR="003C0C9A">
        <w:rPr>
          <w:szCs w:val="28"/>
        </w:rPr>
        <w:lastRenderedPageBreak/>
        <w:t xml:space="preserve">от 14.07.2018 № 1464-р, </w:t>
      </w:r>
      <w:r w:rsidR="003C0C9A" w:rsidRPr="002D7101">
        <w:rPr>
          <w:szCs w:val="28"/>
        </w:rPr>
        <w:t xml:space="preserve">от </w:t>
      </w:r>
      <w:r w:rsidR="003C0C9A" w:rsidRPr="00326892">
        <w:t>04.08.2018 № 1620-р</w:t>
      </w:r>
      <w:r w:rsidR="003C0C9A">
        <w:t>,</w:t>
      </w:r>
      <w:r w:rsidR="003C0C9A" w:rsidRPr="002D7101">
        <w:rPr>
          <w:szCs w:val="28"/>
        </w:rPr>
        <w:t xml:space="preserve"> </w:t>
      </w:r>
      <w:r w:rsidR="003C0C9A">
        <w:rPr>
          <w:szCs w:val="28"/>
        </w:rPr>
        <w:t xml:space="preserve">от </w:t>
      </w:r>
      <w:r w:rsidR="003C0C9A" w:rsidRPr="002D7101">
        <w:rPr>
          <w:szCs w:val="28"/>
        </w:rPr>
        <w:t>08.08.2018 № 930-р</w:t>
      </w:r>
      <w:r w:rsidR="003C0C9A" w:rsidRPr="003C0C9A">
        <w:t>:</w:t>
      </w:r>
    </w:p>
    <w:p w:rsidR="00C14A17" w:rsidRPr="003C0C9A" w:rsidRDefault="003C0C9A" w:rsidP="003D731C">
      <w:pPr>
        <w:pStyle w:val="a8"/>
        <w:rPr>
          <w:szCs w:val="28"/>
        </w:rPr>
      </w:pPr>
      <w:r w:rsidRPr="003C0C9A">
        <w:t>- </w:t>
      </w:r>
      <w:r w:rsidR="00C14A17" w:rsidRPr="003C0C9A">
        <w:rPr>
          <w:szCs w:val="28"/>
        </w:rPr>
        <w:t xml:space="preserve">дотации </w:t>
      </w:r>
      <w:r w:rsidR="002D7101" w:rsidRPr="003C0C9A">
        <w:rPr>
          <w:szCs w:val="28"/>
        </w:rPr>
        <w:t>в целях стимулирования роста налогового потенциала по налогу на прибыль</w:t>
      </w:r>
      <w:r w:rsidR="00C14A17" w:rsidRPr="003C0C9A">
        <w:rPr>
          <w:szCs w:val="28"/>
        </w:rPr>
        <w:t xml:space="preserve"> – на </w:t>
      </w:r>
      <w:r w:rsidR="002D7101" w:rsidRPr="003C0C9A">
        <w:rPr>
          <w:szCs w:val="28"/>
        </w:rPr>
        <w:t>114 789</w:t>
      </w:r>
      <w:r w:rsidR="00C14A17" w:rsidRPr="003C0C9A">
        <w:rPr>
          <w:szCs w:val="28"/>
        </w:rPr>
        <w:t xml:space="preserve"> тыс</w:t>
      </w:r>
      <w:proofErr w:type="gramStart"/>
      <w:r w:rsidR="00C14A17" w:rsidRPr="003C0C9A">
        <w:rPr>
          <w:szCs w:val="28"/>
        </w:rPr>
        <w:t>.р</w:t>
      </w:r>
      <w:proofErr w:type="gramEnd"/>
      <w:r w:rsidR="00C14A17" w:rsidRPr="003C0C9A">
        <w:rPr>
          <w:szCs w:val="28"/>
        </w:rPr>
        <w:t>уб.;</w:t>
      </w:r>
    </w:p>
    <w:p w:rsidR="0051326C" w:rsidRPr="00326892" w:rsidRDefault="003C0C9A" w:rsidP="003D731C">
      <w:pPr>
        <w:pStyle w:val="a8"/>
      </w:pPr>
      <w:r>
        <w:t xml:space="preserve">- субсидий </w:t>
      </w:r>
      <w:r w:rsidR="0051326C" w:rsidRPr="00326892">
        <w:t xml:space="preserve">на оказание несвязанной поддержки </w:t>
      </w:r>
      <w:r w:rsidR="00326892" w:rsidRPr="00326892">
        <w:t xml:space="preserve">сельскохозяйственным товаропроизводителям </w:t>
      </w:r>
      <w:r w:rsidR="00326892">
        <w:t>в области растениеводства, в части приобретения дизельного топлива на проведение агротехнологических работ в субъектах РФ – на 73 557,4 тыс</w:t>
      </w:r>
      <w:proofErr w:type="gramStart"/>
      <w:r w:rsidR="00326892">
        <w:t>.р</w:t>
      </w:r>
      <w:proofErr w:type="gramEnd"/>
      <w:r w:rsidR="00326892">
        <w:t>уб.;</w:t>
      </w:r>
      <w:r>
        <w:rPr>
          <w:b/>
        </w:rPr>
        <w:t xml:space="preserve"> </w:t>
      </w:r>
    </w:p>
    <w:p w:rsidR="003C0C9A" w:rsidRDefault="003C0C9A" w:rsidP="003D731C">
      <w:pPr>
        <w:widowControl/>
        <w:autoSpaceDE w:val="0"/>
        <w:autoSpaceDN w:val="0"/>
        <w:adjustRightInd w:val="0"/>
        <w:ind w:firstLine="709"/>
        <w:jc w:val="both"/>
        <w:rPr>
          <w:sz w:val="28"/>
          <w:szCs w:val="28"/>
        </w:rPr>
      </w:pPr>
      <w:r>
        <w:rPr>
          <w:sz w:val="28"/>
          <w:szCs w:val="28"/>
        </w:rPr>
        <w:t xml:space="preserve">- субвенций </w:t>
      </w:r>
      <w:r w:rsidRPr="0051326C">
        <w:rPr>
          <w:sz w:val="28"/>
          <w:szCs w:val="28"/>
        </w:rPr>
        <w:t>на оказание отдельным категориям граждан социальной услуги по обеспечению лекарственными препаратами для медицинского применения и медицинскими изделиями по рецептам, а также специализированными продуктами лечебного питания для детей-инвалидов</w:t>
      </w:r>
      <w:r>
        <w:rPr>
          <w:sz w:val="28"/>
          <w:szCs w:val="28"/>
        </w:rPr>
        <w:t xml:space="preserve"> – </w:t>
      </w:r>
      <w:r w:rsidRPr="003C0C9A">
        <w:rPr>
          <w:sz w:val="28"/>
          <w:szCs w:val="28"/>
        </w:rPr>
        <w:t>на 24 048,5 тыс</w:t>
      </w:r>
      <w:proofErr w:type="gramStart"/>
      <w:r w:rsidRPr="003C0C9A">
        <w:rPr>
          <w:sz w:val="28"/>
          <w:szCs w:val="28"/>
        </w:rPr>
        <w:t>.р</w:t>
      </w:r>
      <w:proofErr w:type="gramEnd"/>
      <w:r w:rsidRPr="003C0C9A">
        <w:rPr>
          <w:sz w:val="28"/>
          <w:szCs w:val="28"/>
        </w:rPr>
        <w:t>уб.;</w:t>
      </w:r>
    </w:p>
    <w:p w:rsidR="003C0C9A" w:rsidRPr="003C0C9A" w:rsidRDefault="003C0C9A" w:rsidP="003D731C">
      <w:pPr>
        <w:widowControl/>
        <w:autoSpaceDE w:val="0"/>
        <w:autoSpaceDN w:val="0"/>
        <w:adjustRightInd w:val="0"/>
        <w:ind w:firstLine="709"/>
        <w:jc w:val="both"/>
        <w:rPr>
          <w:sz w:val="28"/>
          <w:szCs w:val="28"/>
        </w:rPr>
      </w:pPr>
      <w:r w:rsidRPr="0051326C">
        <w:rPr>
          <w:sz w:val="28"/>
          <w:szCs w:val="28"/>
        </w:rPr>
        <w:t>- </w:t>
      </w:r>
      <w:r>
        <w:rPr>
          <w:sz w:val="28"/>
          <w:szCs w:val="28"/>
        </w:rPr>
        <w:t xml:space="preserve">иных межбюджетных трансфертов </w:t>
      </w:r>
      <w:r w:rsidRPr="0051326C">
        <w:rPr>
          <w:sz w:val="28"/>
          <w:szCs w:val="28"/>
        </w:rPr>
        <w:t xml:space="preserve">на компенсацию расходов, связанных с оказанием гражданам Украины и лицам без гражданства медицинской помощи, а также затрат по проведению указанным лицам профилактических </w:t>
      </w:r>
      <w:r w:rsidRPr="003C0C9A">
        <w:rPr>
          <w:sz w:val="28"/>
          <w:szCs w:val="28"/>
        </w:rPr>
        <w:t>прививок – на 900 тыс</w:t>
      </w:r>
      <w:proofErr w:type="gramStart"/>
      <w:r w:rsidRPr="003C0C9A">
        <w:rPr>
          <w:sz w:val="28"/>
          <w:szCs w:val="28"/>
        </w:rPr>
        <w:t>.р</w:t>
      </w:r>
      <w:proofErr w:type="gramEnd"/>
      <w:r w:rsidRPr="003C0C9A">
        <w:rPr>
          <w:sz w:val="28"/>
          <w:szCs w:val="28"/>
        </w:rPr>
        <w:t>уб.</w:t>
      </w:r>
    </w:p>
    <w:p w:rsidR="0011576A" w:rsidRDefault="0011576A" w:rsidP="003D731C">
      <w:pPr>
        <w:pStyle w:val="a8"/>
        <w:rPr>
          <w:b/>
        </w:rPr>
      </w:pPr>
      <w:r>
        <w:rPr>
          <w:b/>
        </w:rPr>
        <w:t xml:space="preserve">в связи с фактическим поступлением средств </w:t>
      </w:r>
      <w:r w:rsidRPr="0011576A">
        <w:t xml:space="preserve">Пенсионного фонда РФ на социальную поддержку Героев Советского Союза, Героев РФ и полных кавалеров ордена Славы </w:t>
      </w:r>
      <w:r w:rsidR="00B163AC" w:rsidRPr="00B163AC">
        <w:rPr>
          <w:b/>
        </w:rPr>
        <w:t>– на 21,9 тыс</w:t>
      </w:r>
      <w:proofErr w:type="gramStart"/>
      <w:r w:rsidR="00B163AC" w:rsidRPr="00B163AC">
        <w:rPr>
          <w:b/>
        </w:rPr>
        <w:t>.р</w:t>
      </w:r>
      <w:proofErr w:type="gramEnd"/>
      <w:r w:rsidR="00B163AC" w:rsidRPr="00B163AC">
        <w:rPr>
          <w:b/>
        </w:rPr>
        <w:t>уб.</w:t>
      </w:r>
      <w:r w:rsidR="00D30539">
        <w:rPr>
          <w:b/>
        </w:rPr>
        <w:t>;</w:t>
      </w:r>
    </w:p>
    <w:p w:rsidR="0012513F" w:rsidRDefault="0012513F" w:rsidP="003D731C">
      <w:pPr>
        <w:widowControl/>
        <w:autoSpaceDE w:val="0"/>
        <w:autoSpaceDN w:val="0"/>
        <w:adjustRightInd w:val="0"/>
        <w:ind w:firstLine="709"/>
        <w:jc w:val="both"/>
        <w:rPr>
          <w:sz w:val="28"/>
          <w:szCs w:val="28"/>
        </w:rPr>
      </w:pPr>
      <w:r w:rsidRPr="006E57EE">
        <w:rPr>
          <w:b/>
          <w:sz w:val="28"/>
          <w:szCs w:val="28"/>
        </w:rPr>
        <w:t>2</w:t>
      </w:r>
      <w:r w:rsidR="003C0C9A" w:rsidRPr="006E57EE">
        <w:rPr>
          <w:b/>
          <w:sz w:val="28"/>
          <w:szCs w:val="28"/>
        </w:rPr>
        <w:t>) </w:t>
      </w:r>
      <w:r w:rsidRPr="006E57EE">
        <w:rPr>
          <w:b/>
          <w:sz w:val="28"/>
          <w:szCs w:val="28"/>
        </w:rPr>
        <w:t xml:space="preserve">уменьшение на </w:t>
      </w:r>
      <w:r w:rsidR="006E57EE">
        <w:rPr>
          <w:b/>
          <w:sz w:val="28"/>
          <w:szCs w:val="28"/>
        </w:rPr>
        <w:t xml:space="preserve">2 913,4 </w:t>
      </w:r>
      <w:r w:rsidRPr="006E57EE">
        <w:rPr>
          <w:b/>
          <w:sz w:val="28"/>
          <w:szCs w:val="28"/>
        </w:rPr>
        <w:t>тыс</w:t>
      </w:r>
      <w:proofErr w:type="gramStart"/>
      <w:r w:rsidRPr="006E57EE">
        <w:rPr>
          <w:b/>
          <w:sz w:val="28"/>
          <w:szCs w:val="28"/>
        </w:rPr>
        <w:t>.р</w:t>
      </w:r>
      <w:proofErr w:type="gramEnd"/>
      <w:r w:rsidRPr="006E57EE">
        <w:rPr>
          <w:b/>
          <w:sz w:val="28"/>
          <w:szCs w:val="28"/>
        </w:rPr>
        <w:t xml:space="preserve">уб. </w:t>
      </w:r>
      <w:r>
        <w:rPr>
          <w:sz w:val="28"/>
          <w:szCs w:val="28"/>
        </w:rPr>
        <w:t>по следующим направлениям:</w:t>
      </w:r>
    </w:p>
    <w:p w:rsidR="008C545D" w:rsidRDefault="0012513F" w:rsidP="003D731C">
      <w:pPr>
        <w:widowControl/>
        <w:autoSpaceDE w:val="0"/>
        <w:autoSpaceDN w:val="0"/>
        <w:adjustRightInd w:val="0"/>
        <w:ind w:firstLine="709"/>
        <w:jc w:val="both"/>
        <w:rPr>
          <w:b/>
          <w:sz w:val="28"/>
          <w:szCs w:val="28"/>
        </w:rPr>
      </w:pPr>
      <w:r>
        <w:rPr>
          <w:sz w:val="28"/>
          <w:szCs w:val="28"/>
        </w:rPr>
        <w:t>- и</w:t>
      </w:r>
      <w:r w:rsidR="008C545D" w:rsidRPr="00130206">
        <w:rPr>
          <w:sz w:val="28"/>
          <w:szCs w:val="28"/>
        </w:rPr>
        <w:t xml:space="preserve">ные межбюджетные трансферты из федерального бюджета на содержание членов Совета Федерации Федерального Собрания Российской Федерации и их помощников </w:t>
      </w:r>
      <w:r>
        <w:rPr>
          <w:b/>
          <w:sz w:val="28"/>
          <w:szCs w:val="28"/>
        </w:rPr>
        <w:t>–</w:t>
      </w:r>
      <w:r w:rsidR="008C545D" w:rsidRPr="00130206">
        <w:rPr>
          <w:b/>
          <w:sz w:val="28"/>
          <w:szCs w:val="28"/>
        </w:rPr>
        <w:t xml:space="preserve"> на </w:t>
      </w:r>
      <w:r w:rsidR="008C545D">
        <w:rPr>
          <w:b/>
          <w:sz w:val="28"/>
          <w:szCs w:val="28"/>
        </w:rPr>
        <w:t>4,4 </w:t>
      </w:r>
      <w:r w:rsidR="008C545D" w:rsidRPr="00130206">
        <w:rPr>
          <w:b/>
          <w:sz w:val="28"/>
          <w:szCs w:val="28"/>
        </w:rPr>
        <w:t>тыс</w:t>
      </w:r>
      <w:proofErr w:type="gramStart"/>
      <w:r w:rsidR="008C545D" w:rsidRPr="00130206">
        <w:rPr>
          <w:b/>
          <w:sz w:val="28"/>
          <w:szCs w:val="28"/>
        </w:rPr>
        <w:t>.р</w:t>
      </w:r>
      <w:proofErr w:type="gramEnd"/>
      <w:r w:rsidR="008C545D" w:rsidRPr="00130206">
        <w:rPr>
          <w:b/>
          <w:sz w:val="28"/>
          <w:szCs w:val="28"/>
        </w:rPr>
        <w:t>уб.</w:t>
      </w:r>
      <w:r w:rsidR="006E57EE">
        <w:rPr>
          <w:b/>
          <w:sz w:val="28"/>
          <w:szCs w:val="28"/>
        </w:rPr>
        <w:t>;</w:t>
      </w:r>
    </w:p>
    <w:p w:rsidR="006E57EE" w:rsidRDefault="006E57EE" w:rsidP="003D731C">
      <w:pPr>
        <w:widowControl/>
        <w:autoSpaceDE w:val="0"/>
        <w:autoSpaceDN w:val="0"/>
        <w:adjustRightInd w:val="0"/>
        <w:ind w:firstLine="709"/>
        <w:jc w:val="both"/>
        <w:rPr>
          <w:sz w:val="28"/>
          <w:szCs w:val="28"/>
        </w:rPr>
      </w:pPr>
      <w:r w:rsidRPr="006E57EE">
        <w:rPr>
          <w:sz w:val="28"/>
          <w:szCs w:val="28"/>
        </w:rPr>
        <w:t>- </w:t>
      </w:r>
      <w:r>
        <w:rPr>
          <w:sz w:val="28"/>
          <w:szCs w:val="28"/>
        </w:rPr>
        <w:t xml:space="preserve">безвозмездные поступления из Пенсионного фонда РФ </w:t>
      </w:r>
      <w:r w:rsidRPr="006E57EE">
        <w:rPr>
          <w:sz w:val="28"/>
          <w:szCs w:val="28"/>
        </w:rPr>
        <w:t>на строительство нового корпуса Областного социально-реабилитационного центра для несовершеннолетних в п.</w:t>
      </w:r>
      <w:r w:rsidR="00D92E76">
        <w:rPr>
          <w:sz w:val="28"/>
          <w:szCs w:val="28"/>
        </w:rPr>
        <w:t> </w:t>
      </w:r>
      <w:r w:rsidRPr="006E57EE">
        <w:rPr>
          <w:sz w:val="28"/>
          <w:szCs w:val="28"/>
        </w:rPr>
        <w:t>Кичкилейка</w:t>
      </w:r>
      <w:r>
        <w:rPr>
          <w:sz w:val="28"/>
          <w:szCs w:val="28"/>
        </w:rPr>
        <w:t xml:space="preserve"> – </w:t>
      </w:r>
      <w:r w:rsidR="004A07F6" w:rsidRPr="004A07F6">
        <w:rPr>
          <w:b/>
          <w:sz w:val="28"/>
          <w:szCs w:val="28"/>
        </w:rPr>
        <w:t xml:space="preserve">на </w:t>
      </w:r>
      <w:r w:rsidRPr="006E57EE">
        <w:rPr>
          <w:b/>
          <w:sz w:val="28"/>
          <w:szCs w:val="28"/>
        </w:rPr>
        <w:t>2 908,8 тыс</w:t>
      </w:r>
      <w:proofErr w:type="gramStart"/>
      <w:r w:rsidRPr="006E57EE">
        <w:rPr>
          <w:b/>
          <w:sz w:val="28"/>
          <w:szCs w:val="28"/>
        </w:rPr>
        <w:t>.р</w:t>
      </w:r>
      <w:proofErr w:type="gramEnd"/>
      <w:r w:rsidRPr="006E57EE">
        <w:rPr>
          <w:b/>
          <w:sz w:val="28"/>
          <w:szCs w:val="28"/>
        </w:rPr>
        <w:t>уб.;</w:t>
      </w:r>
    </w:p>
    <w:p w:rsidR="006E57EE" w:rsidRPr="006E57EE" w:rsidRDefault="006E57EE" w:rsidP="003D731C">
      <w:pPr>
        <w:widowControl/>
        <w:autoSpaceDE w:val="0"/>
        <w:autoSpaceDN w:val="0"/>
        <w:adjustRightInd w:val="0"/>
        <w:ind w:firstLine="709"/>
        <w:jc w:val="both"/>
        <w:rPr>
          <w:sz w:val="28"/>
          <w:szCs w:val="28"/>
        </w:rPr>
      </w:pPr>
      <w:r>
        <w:rPr>
          <w:sz w:val="28"/>
          <w:szCs w:val="28"/>
        </w:rPr>
        <w:t xml:space="preserve">- безвозмездные поступления от НО «Фонд развития моногородов» на строительство </w:t>
      </w:r>
      <w:r w:rsidRPr="006E57EE">
        <w:rPr>
          <w:sz w:val="28"/>
          <w:szCs w:val="28"/>
        </w:rPr>
        <w:t xml:space="preserve">внутриплощадочной дороги индустриального парка </w:t>
      </w:r>
      <w:r>
        <w:rPr>
          <w:sz w:val="28"/>
          <w:szCs w:val="28"/>
        </w:rPr>
        <w:t xml:space="preserve">«Сердобский» – </w:t>
      </w:r>
      <w:r w:rsidRPr="006E57EE">
        <w:rPr>
          <w:b/>
          <w:sz w:val="28"/>
          <w:szCs w:val="28"/>
        </w:rPr>
        <w:t>на 0,2 тыс</w:t>
      </w:r>
      <w:proofErr w:type="gramStart"/>
      <w:r w:rsidRPr="006E57EE">
        <w:rPr>
          <w:b/>
          <w:sz w:val="28"/>
          <w:szCs w:val="28"/>
        </w:rPr>
        <w:t>.р</w:t>
      </w:r>
      <w:proofErr w:type="gramEnd"/>
      <w:r w:rsidRPr="006E57EE">
        <w:rPr>
          <w:b/>
          <w:sz w:val="28"/>
          <w:szCs w:val="28"/>
        </w:rPr>
        <w:t>уб.</w:t>
      </w:r>
    </w:p>
    <w:p w:rsidR="00F50EAA" w:rsidRPr="006E57EE" w:rsidRDefault="00F50EAA" w:rsidP="003D731C">
      <w:pPr>
        <w:pStyle w:val="aa"/>
        <w:spacing w:before="120" w:after="0"/>
        <w:ind w:firstLine="709"/>
        <w:jc w:val="both"/>
        <w:rPr>
          <w:sz w:val="28"/>
          <w:szCs w:val="28"/>
          <w:lang w:val="ru-RU"/>
        </w:rPr>
      </w:pPr>
      <w:r w:rsidRPr="003C0C9A">
        <w:rPr>
          <w:sz w:val="28"/>
          <w:szCs w:val="28"/>
        </w:rPr>
        <w:t>С учётом вносимых изменений</w:t>
      </w:r>
      <w:r w:rsidRPr="003C0C9A">
        <w:rPr>
          <w:b/>
          <w:sz w:val="28"/>
          <w:szCs w:val="28"/>
        </w:rPr>
        <w:t xml:space="preserve"> доходы бюджета Пензенской области </w:t>
      </w:r>
      <w:r w:rsidR="005C6C96" w:rsidRPr="006E57EE">
        <w:rPr>
          <w:b/>
          <w:sz w:val="28"/>
          <w:szCs w:val="28"/>
          <w:lang w:val="ru-RU"/>
        </w:rPr>
        <w:t>у</w:t>
      </w:r>
      <w:r w:rsidR="00B2063E" w:rsidRPr="006E57EE">
        <w:rPr>
          <w:b/>
          <w:sz w:val="28"/>
          <w:szCs w:val="28"/>
          <w:lang w:val="ru-RU"/>
        </w:rPr>
        <w:t>величены</w:t>
      </w:r>
      <w:r w:rsidR="005C6C96" w:rsidRPr="006E57EE">
        <w:rPr>
          <w:b/>
          <w:sz w:val="28"/>
          <w:szCs w:val="28"/>
        </w:rPr>
        <w:t xml:space="preserve"> в целом </w:t>
      </w:r>
      <w:r w:rsidR="004867F0" w:rsidRPr="006E57EE">
        <w:rPr>
          <w:b/>
          <w:sz w:val="28"/>
          <w:szCs w:val="28"/>
        </w:rPr>
        <w:t>на 201</w:t>
      </w:r>
      <w:r w:rsidR="005C6C96" w:rsidRPr="006E57EE">
        <w:rPr>
          <w:b/>
          <w:sz w:val="28"/>
          <w:szCs w:val="28"/>
          <w:lang w:val="ru-RU"/>
        </w:rPr>
        <w:t>8</w:t>
      </w:r>
      <w:r w:rsidR="004867F0" w:rsidRPr="006E57EE">
        <w:rPr>
          <w:b/>
          <w:sz w:val="28"/>
          <w:szCs w:val="28"/>
        </w:rPr>
        <w:t xml:space="preserve"> год</w:t>
      </w:r>
      <w:r w:rsidR="005C6C96" w:rsidRPr="006E57EE">
        <w:rPr>
          <w:b/>
          <w:sz w:val="28"/>
          <w:szCs w:val="28"/>
          <w:lang w:val="ru-RU"/>
        </w:rPr>
        <w:t xml:space="preserve"> </w:t>
      </w:r>
      <w:r w:rsidRPr="006E57EE">
        <w:rPr>
          <w:b/>
          <w:sz w:val="28"/>
          <w:szCs w:val="28"/>
        </w:rPr>
        <w:t xml:space="preserve">на </w:t>
      </w:r>
      <w:r w:rsidR="006E57EE" w:rsidRPr="006E57EE">
        <w:rPr>
          <w:b/>
          <w:sz w:val="28"/>
          <w:szCs w:val="28"/>
          <w:lang w:val="ru-RU"/>
        </w:rPr>
        <w:t>315 3</w:t>
      </w:r>
      <w:r w:rsidR="004E4AFC">
        <w:rPr>
          <w:b/>
          <w:sz w:val="28"/>
          <w:szCs w:val="28"/>
          <w:lang w:val="ru-RU"/>
        </w:rPr>
        <w:t>6</w:t>
      </w:r>
      <w:r w:rsidR="006E57EE" w:rsidRPr="006E57EE">
        <w:rPr>
          <w:b/>
          <w:sz w:val="28"/>
          <w:szCs w:val="28"/>
          <w:lang w:val="ru-RU"/>
        </w:rPr>
        <w:t>3,4</w:t>
      </w:r>
      <w:r w:rsidR="005E6846" w:rsidRPr="006E57EE">
        <w:rPr>
          <w:b/>
          <w:sz w:val="28"/>
          <w:szCs w:val="28"/>
          <w:lang w:val="ru-RU"/>
        </w:rPr>
        <w:t xml:space="preserve"> </w:t>
      </w:r>
      <w:r w:rsidRPr="006E57EE">
        <w:rPr>
          <w:b/>
          <w:sz w:val="28"/>
          <w:szCs w:val="28"/>
        </w:rPr>
        <w:t xml:space="preserve">тыс.руб. </w:t>
      </w:r>
      <w:r w:rsidRPr="006E57EE">
        <w:rPr>
          <w:sz w:val="28"/>
          <w:szCs w:val="28"/>
        </w:rPr>
        <w:t xml:space="preserve">и составят </w:t>
      </w:r>
      <w:r w:rsidR="006E57EE" w:rsidRPr="006E57EE">
        <w:rPr>
          <w:b/>
          <w:sz w:val="28"/>
          <w:szCs w:val="28"/>
          <w:lang w:val="ru-RU"/>
        </w:rPr>
        <w:t>54 640 2</w:t>
      </w:r>
      <w:r w:rsidR="004E4AFC">
        <w:rPr>
          <w:b/>
          <w:sz w:val="28"/>
          <w:szCs w:val="28"/>
          <w:lang w:val="ru-RU"/>
        </w:rPr>
        <w:t>9</w:t>
      </w:r>
      <w:r w:rsidR="006E57EE" w:rsidRPr="006E57EE">
        <w:rPr>
          <w:b/>
          <w:sz w:val="28"/>
          <w:szCs w:val="28"/>
          <w:lang w:val="ru-RU"/>
        </w:rPr>
        <w:t>4,2</w:t>
      </w:r>
      <w:r w:rsidRPr="006E57EE">
        <w:rPr>
          <w:b/>
          <w:sz w:val="28"/>
          <w:szCs w:val="28"/>
        </w:rPr>
        <w:t> тыс.руб., на 2</w:t>
      </w:r>
      <w:r w:rsidR="005C6C96" w:rsidRPr="006E57EE">
        <w:rPr>
          <w:b/>
          <w:sz w:val="28"/>
          <w:szCs w:val="28"/>
        </w:rPr>
        <w:t>01</w:t>
      </w:r>
      <w:r w:rsidR="005C6C96" w:rsidRPr="006E57EE">
        <w:rPr>
          <w:b/>
          <w:sz w:val="28"/>
          <w:szCs w:val="28"/>
          <w:lang w:val="ru-RU"/>
        </w:rPr>
        <w:t>9</w:t>
      </w:r>
      <w:r w:rsidR="004E4AFC">
        <w:rPr>
          <w:b/>
          <w:sz w:val="28"/>
          <w:szCs w:val="28"/>
          <w:lang w:val="ru-RU"/>
        </w:rPr>
        <w:t>–</w:t>
      </w:r>
      <w:r w:rsidR="000B0EC4" w:rsidRPr="006E57EE">
        <w:rPr>
          <w:b/>
          <w:sz w:val="28"/>
          <w:szCs w:val="28"/>
          <w:lang w:val="ru-RU"/>
        </w:rPr>
        <w:t>2020</w:t>
      </w:r>
      <w:r w:rsidR="00D500AE" w:rsidRPr="006E57EE">
        <w:rPr>
          <w:b/>
          <w:sz w:val="28"/>
          <w:szCs w:val="28"/>
          <w:lang w:val="ru-RU"/>
        </w:rPr>
        <w:t xml:space="preserve"> год</w:t>
      </w:r>
      <w:r w:rsidR="000B0EC4" w:rsidRPr="006E57EE">
        <w:rPr>
          <w:b/>
          <w:sz w:val="28"/>
          <w:szCs w:val="28"/>
          <w:lang w:val="ru-RU"/>
        </w:rPr>
        <w:t>ы не изменятся</w:t>
      </w:r>
      <w:r w:rsidR="008C7F4F" w:rsidRPr="006E57EE">
        <w:rPr>
          <w:b/>
          <w:sz w:val="28"/>
          <w:szCs w:val="28"/>
          <w:lang w:val="ru-RU"/>
        </w:rPr>
        <w:t xml:space="preserve"> </w:t>
      </w:r>
      <w:r w:rsidR="008C7F4F" w:rsidRPr="006E57EE">
        <w:rPr>
          <w:sz w:val="28"/>
          <w:szCs w:val="28"/>
          <w:lang w:val="ru-RU"/>
        </w:rPr>
        <w:t>и составят</w:t>
      </w:r>
      <w:r w:rsidR="008C7F4F" w:rsidRPr="006E57EE">
        <w:rPr>
          <w:b/>
          <w:sz w:val="28"/>
          <w:szCs w:val="28"/>
          <w:lang w:val="ru-RU"/>
        </w:rPr>
        <w:t xml:space="preserve"> </w:t>
      </w:r>
      <w:r w:rsidR="000B0EC4" w:rsidRPr="006E57EE">
        <w:rPr>
          <w:b/>
          <w:sz w:val="28"/>
          <w:szCs w:val="28"/>
          <w:lang w:val="ru-RU"/>
        </w:rPr>
        <w:t xml:space="preserve">45 275 919,7 тыс.руб. и </w:t>
      </w:r>
      <w:r w:rsidR="005C6C96" w:rsidRPr="006E57EE">
        <w:rPr>
          <w:b/>
          <w:sz w:val="28"/>
          <w:szCs w:val="28"/>
          <w:lang w:val="ru-RU"/>
        </w:rPr>
        <w:t>47</w:t>
      </w:r>
      <w:r w:rsidR="000B0EC4" w:rsidRPr="006E57EE">
        <w:rPr>
          <w:b/>
          <w:sz w:val="28"/>
          <w:szCs w:val="28"/>
          <w:lang w:val="ru-RU"/>
        </w:rPr>
        <w:t> 474 732,9</w:t>
      </w:r>
      <w:r w:rsidR="00D500AE" w:rsidRPr="006E57EE">
        <w:rPr>
          <w:b/>
          <w:sz w:val="28"/>
          <w:szCs w:val="28"/>
        </w:rPr>
        <w:t> тыс</w:t>
      </w:r>
      <w:proofErr w:type="gramStart"/>
      <w:r w:rsidR="00D500AE" w:rsidRPr="006E57EE">
        <w:rPr>
          <w:b/>
          <w:sz w:val="28"/>
          <w:szCs w:val="28"/>
        </w:rPr>
        <w:t>.р</w:t>
      </w:r>
      <w:proofErr w:type="gramEnd"/>
      <w:r w:rsidR="00D500AE" w:rsidRPr="006E57EE">
        <w:rPr>
          <w:b/>
          <w:sz w:val="28"/>
          <w:szCs w:val="28"/>
        </w:rPr>
        <w:t>уб</w:t>
      </w:r>
      <w:r w:rsidR="00B2063E" w:rsidRPr="006E57EE">
        <w:rPr>
          <w:b/>
          <w:sz w:val="28"/>
          <w:szCs w:val="28"/>
          <w:lang w:val="ru-RU"/>
        </w:rPr>
        <w:t>.</w:t>
      </w:r>
      <w:r w:rsidR="000B0EC4" w:rsidRPr="006E57EE">
        <w:rPr>
          <w:sz w:val="28"/>
          <w:szCs w:val="28"/>
          <w:lang w:val="ru-RU"/>
        </w:rPr>
        <w:t>, соответственно.</w:t>
      </w:r>
    </w:p>
    <w:p w:rsidR="00AD40EE" w:rsidRPr="00185875" w:rsidRDefault="00AD40EE" w:rsidP="00FA1956">
      <w:pPr>
        <w:pStyle w:val="ConsNormal"/>
        <w:keepNext/>
        <w:tabs>
          <w:tab w:val="left" w:pos="4290"/>
          <w:tab w:val="center" w:pos="5167"/>
        </w:tabs>
        <w:spacing w:before="120"/>
        <w:ind w:firstLine="0"/>
        <w:jc w:val="center"/>
        <w:rPr>
          <w:rFonts w:ascii="Times New Roman" w:hAnsi="Times New Roman"/>
          <w:b/>
          <w:sz w:val="28"/>
          <w:szCs w:val="28"/>
        </w:rPr>
      </w:pPr>
      <w:r w:rsidRPr="00185875">
        <w:rPr>
          <w:rFonts w:ascii="Times New Roman" w:hAnsi="Times New Roman"/>
          <w:b/>
          <w:sz w:val="28"/>
          <w:szCs w:val="28"/>
          <w:lang w:val="en-US"/>
        </w:rPr>
        <w:t>II</w:t>
      </w:r>
      <w:r w:rsidRPr="00185875">
        <w:rPr>
          <w:rFonts w:ascii="Times New Roman" w:hAnsi="Times New Roman"/>
          <w:b/>
          <w:sz w:val="28"/>
          <w:szCs w:val="28"/>
        </w:rPr>
        <w:t>. РАСХОДЫ</w:t>
      </w:r>
    </w:p>
    <w:p w:rsidR="00433CCE" w:rsidRPr="006E57EE" w:rsidRDefault="00AD40EE" w:rsidP="003D731C">
      <w:pPr>
        <w:widowControl/>
        <w:autoSpaceDE w:val="0"/>
        <w:autoSpaceDN w:val="0"/>
        <w:adjustRightInd w:val="0"/>
        <w:ind w:firstLine="709"/>
        <w:jc w:val="both"/>
        <w:rPr>
          <w:b/>
          <w:spacing w:val="-6"/>
          <w:sz w:val="28"/>
          <w:szCs w:val="28"/>
        </w:rPr>
      </w:pPr>
      <w:r w:rsidRPr="00E52244">
        <w:rPr>
          <w:b/>
          <w:spacing w:val="-6"/>
          <w:sz w:val="28"/>
          <w:szCs w:val="28"/>
        </w:rPr>
        <w:t xml:space="preserve">1. В связи с </w:t>
      </w:r>
      <w:r w:rsidR="00C91B86" w:rsidRPr="00E52244">
        <w:rPr>
          <w:b/>
          <w:spacing w:val="-6"/>
          <w:sz w:val="28"/>
          <w:szCs w:val="28"/>
        </w:rPr>
        <w:t>изменением</w:t>
      </w:r>
      <w:r w:rsidR="004867F0" w:rsidRPr="00E52244">
        <w:rPr>
          <w:b/>
          <w:spacing w:val="-6"/>
          <w:sz w:val="28"/>
          <w:szCs w:val="28"/>
        </w:rPr>
        <w:t xml:space="preserve"> </w:t>
      </w:r>
      <w:r w:rsidRPr="00E52244">
        <w:rPr>
          <w:b/>
          <w:spacing w:val="-6"/>
          <w:sz w:val="28"/>
          <w:szCs w:val="28"/>
        </w:rPr>
        <w:t>объёма безвозмездных поступлений</w:t>
      </w:r>
      <w:r w:rsidR="005C6C96" w:rsidRPr="00E52244">
        <w:rPr>
          <w:b/>
          <w:spacing w:val="-6"/>
          <w:sz w:val="28"/>
          <w:szCs w:val="28"/>
        </w:rPr>
        <w:t xml:space="preserve"> целевого </w:t>
      </w:r>
      <w:r w:rsidR="005C6C96" w:rsidRPr="006E57EE">
        <w:rPr>
          <w:b/>
          <w:spacing w:val="-6"/>
          <w:sz w:val="28"/>
          <w:szCs w:val="28"/>
        </w:rPr>
        <w:t>характера</w:t>
      </w:r>
      <w:r w:rsidRPr="006E57EE">
        <w:rPr>
          <w:b/>
          <w:spacing w:val="-6"/>
          <w:sz w:val="28"/>
          <w:szCs w:val="28"/>
        </w:rPr>
        <w:t xml:space="preserve"> </w:t>
      </w:r>
      <w:r w:rsidRPr="006E57EE">
        <w:rPr>
          <w:spacing w:val="-6"/>
          <w:sz w:val="28"/>
          <w:szCs w:val="28"/>
        </w:rPr>
        <w:t xml:space="preserve">расходы бюджета </w:t>
      </w:r>
      <w:r w:rsidRPr="006E57EE">
        <w:rPr>
          <w:b/>
          <w:spacing w:val="-6"/>
          <w:sz w:val="28"/>
          <w:szCs w:val="28"/>
        </w:rPr>
        <w:t>на 201</w:t>
      </w:r>
      <w:r w:rsidR="005C6C96" w:rsidRPr="006E57EE">
        <w:rPr>
          <w:b/>
          <w:spacing w:val="-6"/>
          <w:sz w:val="28"/>
          <w:szCs w:val="28"/>
        </w:rPr>
        <w:t>8</w:t>
      </w:r>
      <w:r w:rsidR="00B2063E" w:rsidRPr="006E57EE">
        <w:rPr>
          <w:b/>
          <w:spacing w:val="-6"/>
          <w:sz w:val="28"/>
          <w:szCs w:val="28"/>
        </w:rPr>
        <w:t xml:space="preserve"> </w:t>
      </w:r>
      <w:r w:rsidRPr="006E57EE">
        <w:rPr>
          <w:b/>
          <w:spacing w:val="-6"/>
          <w:sz w:val="28"/>
          <w:szCs w:val="28"/>
        </w:rPr>
        <w:t>год</w:t>
      </w:r>
      <w:r w:rsidRPr="006E57EE">
        <w:rPr>
          <w:spacing w:val="-6"/>
          <w:sz w:val="28"/>
          <w:szCs w:val="28"/>
        </w:rPr>
        <w:t xml:space="preserve"> </w:t>
      </w:r>
      <w:r w:rsidR="00E52244" w:rsidRPr="006E57EE">
        <w:rPr>
          <w:spacing w:val="-6"/>
          <w:sz w:val="28"/>
          <w:szCs w:val="28"/>
        </w:rPr>
        <w:t xml:space="preserve">в целом </w:t>
      </w:r>
      <w:r w:rsidR="005C6C96" w:rsidRPr="006E57EE">
        <w:rPr>
          <w:b/>
          <w:spacing w:val="-6"/>
          <w:sz w:val="28"/>
          <w:szCs w:val="28"/>
        </w:rPr>
        <w:t>увеличены</w:t>
      </w:r>
      <w:r w:rsidR="00B2063E" w:rsidRPr="006E57EE">
        <w:rPr>
          <w:b/>
          <w:spacing w:val="-6"/>
          <w:sz w:val="28"/>
          <w:szCs w:val="28"/>
        </w:rPr>
        <w:t xml:space="preserve"> на </w:t>
      </w:r>
      <w:r w:rsidR="006E57EE" w:rsidRPr="006E57EE">
        <w:rPr>
          <w:b/>
          <w:spacing w:val="-6"/>
          <w:sz w:val="28"/>
          <w:szCs w:val="28"/>
        </w:rPr>
        <w:t>95 614,4</w:t>
      </w:r>
      <w:r w:rsidR="00B2063E" w:rsidRPr="006E57EE">
        <w:rPr>
          <w:b/>
          <w:spacing w:val="-6"/>
          <w:sz w:val="28"/>
          <w:szCs w:val="28"/>
        </w:rPr>
        <w:t xml:space="preserve"> </w:t>
      </w:r>
      <w:r w:rsidRPr="006E57EE">
        <w:rPr>
          <w:b/>
          <w:spacing w:val="-6"/>
          <w:sz w:val="28"/>
          <w:szCs w:val="28"/>
        </w:rPr>
        <w:t>тыс</w:t>
      </w:r>
      <w:proofErr w:type="gramStart"/>
      <w:r w:rsidRPr="006E57EE">
        <w:rPr>
          <w:b/>
          <w:spacing w:val="-6"/>
          <w:sz w:val="28"/>
          <w:szCs w:val="28"/>
        </w:rPr>
        <w:t>.р</w:t>
      </w:r>
      <w:proofErr w:type="gramEnd"/>
      <w:r w:rsidRPr="006E57EE">
        <w:rPr>
          <w:b/>
          <w:spacing w:val="-6"/>
          <w:sz w:val="28"/>
          <w:szCs w:val="28"/>
        </w:rPr>
        <w:t>уб.</w:t>
      </w:r>
      <w:r w:rsidR="00433CCE" w:rsidRPr="006E57EE">
        <w:rPr>
          <w:b/>
          <w:spacing w:val="-6"/>
          <w:sz w:val="28"/>
          <w:szCs w:val="28"/>
        </w:rPr>
        <w:t>, в том числе:</w:t>
      </w:r>
    </w:p>
    <w:p w:rsidR="00E52244" w:rsidRPr="00E52244" w:rsidRDefault="00E52244" w:rsidP="003D731C">
      <w:pPr>
        <w:pStyle w:val="a8"/>
      </w:pPr>
      <w:r w:rsidRPr="00E52244">
        <w:t>1) увеличены</w:t>
      </w:r>
      <w:r w:rsidR="00CF4136">
        <w:t xml:space="preserve"> расходы</w:t>
      </w:r>
      <w:r w:rsidRPr="00E52244">
        <w:t>:</w:t>
      </w:r>
    </w:p>
    <w:p w:rsidR="00E52244" w:rsidRPr="00326892" w:rsidRDefault="00E52244" w:rsidP="003D731C">
      <w:pPr>
        <w:pStyle w:val="a8"/>
      </w:pPr>
      <w:r>
        <w:t>- </w:t>
      </w:r>
      <w:r w:rsidRPr="00326892">
        <w:t xml:space="preserve">на оказание несвязанной поддержки сельскохозяйственным товаропроизводителям </w:t>
      </w:r>
      <w:r>
        <w:t>в области растениеводства – на 73 557,4 тыс</w:t>
      </w:r>
      <w:proofErr w:type="gramStart"/>
      <w:r>
        <w:t>.р</w:t>
      </w:r>
      <w:proofErr w:type="gramEnd"/>
      <w:r>
        <w:t>уб.;</w:t>
      </w:r>
      <w:r>
        <w:rPr>
          <w:b/>
        </w:rPr>
        <w:t xml:space="preserve"> </w:t>
      </w:r>
    </w:p>
    <w:p w:rsidR="00E52244" w:rsidRDefault="00E52244" w:rsidP="003D731C">
      <w:pPr>
        <w:widowControl/>
        <w:autoSpaceDE w:val="0"/>
        <w:autoSpaceDN w:val="0"/>
        <w:adjustRightInd w:val="0"/>
        <w:ind w:firstLine="709"/>
        <w:jc w:val="both"/>
        <w:rPr>
          <w:sz w:val="28"/>
          <w:szCs w:val="28"/>
        </w:rPr>
      </w:pPr>
      <w:r>
        <w:rPr>
          <w:sz w:val="28"/>
          <w:szCs w:val="28"/>
        </w:rPr>
        <w:t>- </w:t>
      </w:r>
      <w:r w:rsidRPr="0051326C">
        <w:rPr>
          <w:sz w:val="28"/>
          <w:szCs w:val="28"/>
        </w:rPr>
        <w:t>на оказание отдельным категориям граждан социальной услуги по обеспечению лекарственными препаратами для медицинского применения и медицинскими изделиями по рецептам, а также специализированными продуктами лечебного питания для детей-инвалидов</w:t>
      </w:r>
      <w:r>
        <w:rPr>
          <w:sz w:val="28"/>
          <w:szCs w:val="28"/>
        </w:rPr>
        <w:t xml:space="preserve"> – на </w:t>
      </w:r>
      <w:r w:rsidRPr="003C0C9A">
        <w:rPr>
          <w:sz w:val="28"/>
          <w:szCs w:val="28"/>
        </w:rPr>
        <w:t>24 048,5 тыс</w:t>
      </w:r>
      <w:proofErr w:type="gramStart"/>
      <w:r w:rsidRPr="003C0C9A">
        <w:rPr>
          <w:sz w:val="28"/>
          <w:szCs w:val="28"/>
        </w:rPr>
        <w:t>.р</w:t>
      </w:r>
      <w:proofErr w:type="gramEnd"/>
      <w:r w:rsidRPr="003C0C9A">
        <w:rPr>
          <w:sz w:val="28"/>
          <w:szCs w:val="28"/>
        </w:rPr>
        <w:t>уб.;</w:t>
      </w:r>
    </w:p>
    <w:p w:rsidR="00E52244" w:rsidRPr="003C0C9A" w:rsidRDefault="00E52244" w:rsidP="003D731C">
      <w:pPr>
        <w:widowControl/>
        <w:autoSpaceDE w:val="0"/>
        <w:autoSpaceDN w:val="0"/>
        <w:adjustRightInd w:val="0"/>
        <w:ind w:firstLine="709"/>
        <w:jc w:val="both"/>
        <w:rPr>
          <w:sz w:val="28"/>
          <w:szCs w:val="28"/>
        </w:rPr>
      </w:pPr>
      <w:r w:rsidRPr="0051326C">
        <w:rPr>
          <w:sz w:val="28"/>
          <w:szCs w:val="28"/>
        </w:rPr>
        <w:lastRenderedPageBreak/>
        <w:t xml:space="preserve">- на компенсацию расходов, связанных с оказанием гражданам Украины и лицам без гражданства медицинской помощи, а также затрат по проведению указанным лицам профилактических </w:t>
      </w:r>
      <w:r w:rsidRPr="003C0C9A">
        <w:rPr>
          <w:sz w:val="28"/>
          <w:szCs w:val="28"/>
        </w:rPr>
        <w:t xml:space="preserve">прививок – </w:t>
      </w:r>
      <w:r>
        <w:rPr>
          <w:sz w:val="28"/>
          <w:szCs w:val="28"/>
        </w:rPr>
        <w:t xml:space="preserve">на </w:t>
      </w:r>
      <w:r w:rsidRPr="003C0C9A">
        <w:rPr>
          <w:sz w:val="28"/>
          <w:szCs w:val="28"/>
        </w:rPr>
        <w:t>900 тыс</w:t>
      </w:r>
      <w:proofErr w:type="gramStart"/>
      <w:r w:rsidRPr="003C0C9A">
        <w:rPr>
          <w:sz w:val="28"/>
          <w:szCs w:val="28"/>
        </w:rPr>
        <w:t>.р</w:t>
      </w:r>
      <w:proofErr w:type="gramEnd"/>
      <w:r w:rsidRPr="003C0C9A">
        <w:rPr>
          <w:sz w:val="28"/>
          <w:szCs w:val="28"/>
        </w:rPr>
        <w:t>уб.</w:t>
      </w:r>
      <w:r>
        <w:rPr>
          <w:sz w:val="28"/>
          <w:szCs w:val="28"/>
        </w:rPr>
        <w:t>;</w:t>
      </w:r>
    </w:p>
    <w:p w:rsidR="00E52244" w:rsidRDefault="00E52244" w:rsidP="003D731C">
      <w:pPr>
        <w:pStyle w:val="a8"/>
      </w:pPr>
      <w:r w:rsidRPr="00E52244">
        <w:t>- н</w:t>
      </w:r>
      <w:r w:rsidRPr="0011576A">
        <w:t xml:space="preserve">а социальную поддержку Героев Советского Союза, Героев РФ и </w:t>
      </w:r>
      <w:r w:rsidRPr="00E52244">
        <w:t xml:space="preserve">полных кавалеров ордена Славы – </w:t>
      </w:r>
      <w:r>
        <w:t xml:space="preserve">на </w:t>
      </w:r>
      <w:r w:rsidRPr="00E52244">
        <w:t>21,9 тыс</w:t>
      </w:r>
      <w:proofErr w:type="gramStart"/>
      <w:r w:rsidRPr="00E52244">
        <w:t>.р</w:t>
      </w:r>
      <w:proofErr w:type="gramEnd"/>
      <w:r w:rsidRPr="00E52244">
        <w:t>уб.</w:t>
      </w:r>
      <w:r>
        <w:t>;</w:t>
      </w:r>
    </w:p>
    <w:p w:rsidR="006E57EE" w:rsidRDefault="00E52244" w:rsidP="003D731C">
      <w:pPr>
        <w:pStyle w:val="a8"/>
      </w:pPr>
      <w:r>
        <w:t>2) уменьшены</w:t>
      </w:r>
      <w:r w:rsidR="006E57EE">
        <w:t>:</w:t>
      </w:r>
    </w:p>
    <w:p w:rsidR="00E52244" w:rsidRDefault="006E57EE" w:rsidP="003D731C">
      <w:pPr>
        <w:pStyle w:val="a8"/>
        <w:rPr>
          <w:szCs w:val="28"/>
        </w:rPr>
      </w:pPr>
      <w:r>
        <w:t>- </w:t>
      </w:r>
      <w:r w:rsidR="00E52244" w:rsidRPr="00130206">
        <w:rPr>
          <w:szCs w:val="28"/>
        </w:rPr>
        <w:t xml:space="preserve">на содержание членов Совета Федерации Федерального Собрания Российской Федерации и их помощников </w:t>
      </w:r>
      <w:r>
        <w:rPr>
          <w:szCs w:val="28"/>
        </w:rPr>
        <w:t xml:space="preserve">– </w:t>
      </w:r>
      <w:r w:rsidR="00E52244" w:rsidRPr="00E52244">
        <w:rPr>
          <w:szCs w:val="28"/>
        </w:rPr>
        <w:t>на 4,4 тыс</w:t>
      </w:r>
      <w:proofErr w:type="gramStart"/>
      <w:r w:rsidR="00E52244" w:rsidRPr="00E52244">
        <w:rPr>
          <w:szCs w:val="28"/>
        </w:rPr>
        <w:t>.р</w:t>
      </w:r>
      <w:proofErr w:type="gramEnd"/>
      <w:r w:rsidR="00E52244" w:rsidRPr="00E52244">
        <w:rPr>
          <w:szCs w:val="28"/>
        </w:rPr>
        <w:t>уб.</w:t>
      </w:r>
      <w:r>
        <w:rPr>
          <w:szCs w:val="28"/>
        </w:rPr>
        <w:t>;</w:t>
      </w:r>
    </w:p>
    <w:p w:rsidR="006E57EE" w:rsidRPr="006E57EE" w:rsidRDefault="006E57EE" w:rsidP="003D731C">
      <w:pPr>
        <w:widowControl/>
        <w:autoSpaceDE w:val="0"/>
        <w:autoSpaceDN w:val="0"/>
        <w:adjustRightInd w:val="0"/>
        <w:ind w:firstLine="709"/>
        <w:jc w:val="both"/>
        <w:rPr>
          <w:sz w:val="28"/>
          <w:szCs w:val="28"/>
        </w:rPr>
      </w:pPr>
      <w:r w:rsidRPr="006E57EE">
        <w:rPr>
          <w:spacing w:val="-6"/>
          <w:sz w:val="28"/>
          <w:szCs w:val="28"/>
        </w:rPr>
        <w:t>- на строительство нового корпуса Областного социально-реабилитационного</w:t>
      </w:r>
      <w:r w:rsidRPr="006E57EE">
        <w:rPr>
          <w:sz w:val="28"/>
          <w:szCs w:val="28"/>
        </w:rPr>
        <w:t xml:space="preserve"> центра для несовершеннолетних в п.</w:t>
      </w:r>
      <w:r w:rsidR="00D92E76">
        <w:rPr>
          <w:sz w:val="28"/>
          <w:szCs w:val="28"/>
        </w:rPr>
        <w:t> </w:t>
      </w:r>
      <w:r w:rsidRPr="006E57EE">
        <w:rPr>
          <w:sz w:val="28"/>
          <w:szCs w:val="28"/>
        </w:rPr>
        <w:t>Кичкилейка</w:t>
      </w:r>
      <w:r>
        <w:rPr>
          <w:sz w:val="28"/>
          <w:szCs w:val="28"/>
        </w:rPr>
        <w:t xml:space="preserve"> – </w:t>
      </w:r>
      <w:r w:rsidR="009F3287">
        <w:rPr>
          <w:sz w:val="28"/>
          <w:szCs w:val="28"/>
        </w:rPr>
        <w:t xml:space="preserve">на </w:t>
      </w:r>
      <w:r w:rsidRPr="006E57EE">
        <w:rPr>
          <w:sz w:val="28"/>
          <w:szCs w:val="28"/>
        </w:rPr>
        <w:t>2 908,8 тыс</w:t>
      </w:r>
      <w:proofErr w:type="gramStart"/>
      <w:r w:rsidRPr="006E57EE">
        <w:rPr>
          <w:sz w:val="28"/>
          <w:szCs w:val="28"/>
        </w:rPr>
        <w:t>.р</w:t>
      </w:r>
      <w:proofErr w:type="gramEnd"/>
      <w:r w:rsidRPr="006E57EE">
        <w:rPr>
          <w:sz w:val="28"/>
          <w:szCs w:val="28"/>
        </w:rPr>
        <w:t>уб.;</w:t>
      </w:r>
    </w:p>
    <w:p w:rsidR="006E57EE" w:rsidRDefault="006E57EE" w:rsidP="003D731C">
      <w:pPr>
        <w:widowControl/>
        <w:autoSpaceDE w:val="0"/>
        <w:autoSpaceDN w:val="0"/>
        <w:adjustRightInd w:val="0"/>
        <w:ind w:firstLine="709"/>
        <w:jc w:val="both"/>
        <w:rPr>
          <w:sz w:val="28"/>
          <w:szCs w:val="28"/>
        </w:rPr>
      </w:pPr>
      <w:r>
        <w:rPr>
          <w:sz w:val="28"/>
          <w:szCs w:val="28"/>
        </w:rPr>
        <w:t xml:space="preserve">- на строительство </w:t>
      </w:r>
      <w:r w:rsidRPr="006E57EE">
        <w:rPr>
          <w:sz w:val="28"/>
          <w:szCs w:val="28"/>
        </w:rPr>
        <w:t>внутриплощадочной дороги индустриального парка «Сердобский»</w:t>
      </w:r>
      <w:r>
        <w:rPr>
          <w:sz w:val="28"/>
          <w:szCs w:val="28"/>
        </w:rPr>
        <w:t xml:space="preserve"> – на 0,2 тыс</w:t>
      </w:r>
      <w:proofErr w:type="gramStart"/>
      <w:r>
        <w:rPr>
          <w:sz w:val="28"/>
          <w:szCs w:val="28"/>
        </w:rPr>
        <w:t>.р</w:t>
      </w:r>
      <w:proofErr w:type="gramEnd"/>
      <w:r>
        <w:rPr>
          <w:sz w:val="28"/>
          <w:szCs w:val="28"/>
        </w:rPr>
        <w:t>уб.</w:t>
      </w:r>
    </w:p>
    <w:p w:rsidR="00FA1956" w:rsidRPr="00C50258" w:rsidRDefault="00FA1956" w:rsidP="003D731C">
      <w:pPr>
        <w:spacing w:before="120"/>
        <w:ind w:firstLine="709"/>
        <w:jc w:val="both"/>
        <w:rPr>
          <w:spacing w:val="-4"/>
          <w:sz w:val="28"/>
          <w:szCs w:val="28"/>
        </w:rPr>
      </w:pPr>
      <w:r>
        <w:rPr>
          <w:b/>
          <w:sz w:val="28"/>
          <w:szCs w:val="28"/>
        </w:rPr>
        <w:t>2. </w:t>
      </w:r>
      <w:r w:rsidRPr="00FA1956">
        <w:rPr>
          <w:sz w:val="28"/>
          <w:szCs w:val="28"/>
        </w:rPr>
        <w:t>В связи ожидаемым увеличением доходов</w:t>
      </w:r>
      <w:r w:rsidR="00C50258">
        <w:rPr>
          <w:sz w:val="28"/>
          <w:szCs w:val="28"/>
        </w:rPr>
        <w:t>, являющихся источником формирования регионального дорожного фонда</w:t>
      </w:r>
      <w:r w:rsidR="003C4834">
        <w:rPr>
          <w:sz w:val="28"/>
          <w:szCs w:val="28"/>
        </w:rPr>
        <w:t>,</w:t>
      </w:r>
      <w:r>
        <w:rPr>
          <w:sz w:val="28"/>
          <w:szCs w:val="28"/>
        </w:rPr>
        <w:t xml:space="preserve"> </w:t>
      </w:r>
      <w:r>
        <w:rPr>
          <w:b/>
          <w:sz w:val="28"/>
          <w:szCs w:val="28"/>
        </w:rPr>
        <w:t xml:space="preserve">увеличены бюджетные ассигнования Дорожного фонда Пензенской области </w:t>
      </w:r>
      <w:r w:rsidR="00C50258">
        <w:rPr>
          <w:b/>
          <w:sz w:val="28"/>
          <w:szCs w:val="28"/>
        </w:rPr>
        <w:t xml:space="preserve">на 2018 год </w:t>
      </w:r>
      <w:r w:rsidRPr="00FA1956">
        <w:rPr>
          <w:sz w:val="28"/>
          <w:szCs w:val="28"/>
        </w:rPr>
        <w:t xml:space="preserve">на ремонт </w:t>
      </w:r>
      <w:r w:rsidRPr="00C50258">
        <w:rPr>
          <w:spacing w:val="-4"/>
          <w:sz w:val="28"/>
          <w:szCs w:val="28"/>
        </w:rPr>
        <w:t xml:space="preserve">автомобильных дорог и искусственных сооружений на них </w:t>
      </w:r>
      <w:r w:rsidRPr="00C50258">
        <w:rPr>
          <w:b/>
          <w:spacing w:val="-4"/>
          <w:sz w:val="28"/>
          <w:szCs w:val="28"/>
        </w:rPr>
        <w:t>на 50 000 тыс</w:t>
      </w:r>
      <w:proofErr w:type="gramStart"/>
      <w:r w:rsidRPr="00C50258">
        <w:rPr>
          <w:b/>
          <w:spacing w:val="-4"/>
          <w:sz w:val="28"/>
          <w:szCs w:val="28"/>
        </w:rPr>
        <w:t>.р</w:t>
      </w:r>
      <w:proofErr w:type="gramEnd"/>
      <w:r w:rsidRPr="00C50258">
        <w:rPr>
          <w:b/>
          <w:spacing w:val="-4"/>
          <w:sz w:val="28"/>
          <w:szCs w:val="28"/>
        </w:rPr>
        <w:t>уб.</w:t>
      </w:r>
    </w:p>
    <w:p w:rsidR="00255062" w:rsidRPr="001A2B28" w:rsidRDefault="00FA1956" w:rsidP="003D731C">
      <w:pPr>
        <w:spacing w:before="120"/>
        <w:ind w:firstLine="709"/>
        <w:jc w:val="both"/>
        <w:rPr>
          <w:sz w:val="28"/>
          <w:szCs w:val="28"/>
        </w:rPr>
      </w:pPr>
      <w:r>
        <w:rPr>
          <w:b/>
          <w:sz w:val="28"/>
          <w:szCs w:val="28"/>
        </w:rPr>
        <w:t>3</w:t>
      </w:r>
      <w:r w:rsidR="00255062" w:rsidRPr="001A2B28">
        <w:rPr>
          <w:b/>
          <w:sz w:val="28"/>
          <w:szCs w:val="28"/>
        </w:rPr>
        <w:t>.</w:t>
      </w:r>
      <w:r w:rsidR="00255062" w:rsidRPr="001A2B28">
        <w:rPr>
          <w:sz w:val="28"/>
          <w:szCs w:val="28"/>
        </w:rPr>
        <w:t> В целях финансирования приоритетных и социально</w:t>
      </w:r>
      <w:r w:rsidR="003A665A" w:rsidRPr="001A2B28">
        <w:rPr>
          <w:sz w:val="28"/>
          <w:szCs w:val="28"/>
        </w:rPr>
        <w:t>-</w:t>
      </w:r>
      <w:r w:rsidR="00255062" w:rsidRPr="001A2B28">
        <w:rPr>
          <w:sz w:val="28"/>
          <w:szCs w:val="28"/>
        </w:rPr>
        <w:t>значимых для региона расходных обязательств, внесены изменения в расходную часть бюджета Пензенской области</w:t>
      </w:r>
      <w:r w:rsidR="00D500AE" w:rsidRPr="001A2B28">
        <w:rPr>
          <w:sz w:val="28"/>
          <w:szCs w:val="28"/>
        </w:rPr>
        <w:t xml:space="preserve">, в результате которых </w:t>
      </w:r>
      <w:r w:rsidR="00D500AE" w:rsidRPr="001A2B28">
        <w:rPr>
          <w:b/>
          <w:sz w:val="28"/>
          <w:szCs w:val="28"/>
        </w:rPr>
        <w:t>расход</w:t>
      </w:r>
      <w:r w:rsidR="003A665A" w:rsidRPr="001A2B28">
        <w:rPr>
          <w:b/>
          <w:sz w:val="28"/>
          <w:szCs w:val="28"/>
        </w:rPr>
        <w:t>ы</w:t>
      </w:r>
      <w:r w:rsidR="00D500AE" w:rsidRPr="001A2B28">
        <w:rPr>
          <w:b/>
          <w:sz w:val="28"/>
          <w:szCs w:val="28"/>
        </w:rPr>
        <w:t xml:space="preserve"> на 2018 год </w:t>
      </w:r>
      <w:r w:rsidR="003A665A" w:rsidRPr="001A2B28">
        <w:rPr>
          <w:b/>
          <w:sz w:val="28"/>
          <w:szCs w:val="28"/>
        </w:rPr>
        <w:t>увеличены</w:t>
      </w:r>
      <w:r w:rsidR="00D500AE" w:rsidRPr="001A2B28">
        <w:rPr>
          <w:b/>
          <w:sz w:val="28"/>
          <w:szCs w:val="28"/>
        </w:rPr>
        <w:t xml:space="preserve"> в целом на </w:t>
      </w:r>
      <w:r w:rsidR="006D2655">
        <w:rPr>
          <w:b/>
          <w:sz w:val="28"/>
          <w:szCs w:val="28"/>
        </w:rPr>
        <w:t>169 749</w:t>
      </w:r>
      <w:r w:rsidR="00D500AE" w:rsidRPr="001A2B28">
        <w:rPr>
          <w:b/>
          <w:sz w:val="28"/>
          <w:szCs w:val="28"/>
        </w:rPr>
        <w:t xml:space="preserve"> тыс</w:t>
      </w:r>
      <w:proofErr w:type="gramStart"/>
      <w:r w:rsidR="00D500AE" w:rsidRPr="001A2B28">
        <w:rPr>
          <w:b/>
          <w:sz w:val="28"/>
          <w:szCs w:val="28"/>
        </w:rPr>
        <w:t>.р</w:t>
      </w:r>
      <w:proofErr w:type="gramEnd"/>
      <w:r w:rsidR="00D500AE" w:rsidRPr="001A2B28">
        <w:rPr>
          <w:b/>
          <w:sz w:val="28"/>
          <w:szCs w:val="28"/>
        </w:rPr>
        <w:t xml:space="preserve">уб., </w:t>
      </w:r>
      <w:r w:rsidR="00D500AE" w:rsidRPr="001A2B28">
        <w:rPr>
          <w:sz w:val="28"/>
          <w:szCs w:val="28"/>
        </w:rPr>
        <w:t>включая:</w:t>
      </w:r>
    </w:p>
    <w:p w:rsidR="00255062" w:rsidRPr="001A2B28" w:rsidRDefault="00B2063E" w:rsidP="003D731C">
      <w:pPr>
        <w:tabs>
          <w:tab w:val="left" w:pos="0"/>
        </w:tabs>
        <w:spacing w:before="80"/>
        <w:jc w:val="both"/>
        <w:rPr>
          <w:sz w:val="28"/>
          <w:szCs w:val="28"/>
          <w:lang w:eastAsia="en-US"/>
        </w:rPr>
      </w:pPr>
      <w:r w:rsidRPr="001A2B28">
        <w:rPr>
          <w:b/>
          <w:sz w:val="28"/>
          <w:szCs w:val="28"/>
          <w:u w:val="single"/>
        </w:rPr>
        <w:t>увеличен</w:t>
      </w:r>
      <w:r w:rsidR="003A665A" w:rsidRPr="001A2B28">
        <w:rPr>
          <w:b/>
          <w:sz w:val="28"/>
          <w:szCs w:val="28"/>
          <w:u w:val="single"/>
        </w:rPr>
        <w:t>ие</w:t>
      </w:r>
      <w:r w:rsidRPr="001A2B28">
        <w:rPr>
          <w:b/>
          <w:sz w:val="28"/>
          <w:szCs w:val="28"/>
          <w:u w:val="single"/>
        </w:rPr>
        <w:t xml:space="preserve"> </w:t>
      </w:r>
      <w:r w:rsidR="00EE30B9" w:rsidRPr="001A2B28">
        <w:rPr>
          <w:b/>
          <w:sz w:val="28"/>
          <w:szCs w:val="28"/>
          <w:u w:val="single"/>
        </w:rPr>
        <w:t xml:space="preserve">на общую сумму </w:t>
      </w:r>
      <w:r w:rsidR="006D2655">
        <w:rPr>
          <w:b/>
          <w:sz w:val="28"/>
          <w:szCs w:val="28"/>
          <w:u w:val="single"/>
        </w:rPr>
        <w:t>360</w:t>
      </w:r>
      <w:r w:rsidR="001A2B28" w:rsidRPr="001A2B28">
        <w:rPr>
          <w:b/>
          <w:sz w:val="28"/>
          <w:szCs w:val="28"/>
          <w:u w:val="single"/>
        </w:rPr>
        <w:t> 8</w:t>
      </w:r>
      <w:r w:rsidR="00F45ACC">
        <w:rPr>
          <w:b/>
          <w:sz w:val="28"/>
          <w:szCs w:val="28"/>
          <w:u w:val="single"/>
        </w:rPr>
        <w:t>3</w:t>
      </w:r>
      <w:r w:rsidR="001A2B28" w:rsidRPr="001A2B28">
        <w:rPr>
          <w:b/>
          <w:sz w:val="28"/>
          <w:szCs w:val="28"/>
          <w:u w:val="single"/>
        </w:rPr>
        <w:t>8,5</w:t>
      </w:r>
      <w:r w:rsidR="00255062" w:rsidRPr="001A2B28">
        <w:rPr>
          <w:b/>
          <w:sz w:val="28"/>
          <w:szCs w:val="28"/>
          <w:u w:val="single"/>
        </w:rPr>
        <w:t xml:space="preserve"> тыс</w:t>
      </w:r>
      <w:proofErr w:type="gramStart"/>
      <w:r w:rsidR="00255062" w:rsidRPr="001A2B28">
        <w:rPr>
          <w:b/>
          <w:sz w:val="28"/>
          <w:szCs w:val="28"/>
          <w:u w:val="single"/>
        </w:rPr>
        <w:t>.р</w:t>
      </w:r>
      <w:proofErr w:type="gramEnd"/>
      <w:r w:rsidR="00255062" w:rsidRPr="001A2B28">
        <w:rPr>
          <w:b/>
          <w:sz w:val="28"/>
          <w:szCs w:val="28"/>
          <w:u w:val="single"/>
        </w:rPr>
        <w:t>уб.</w:t>
      </w:r>
      <w:r w:rsidR="00255062" w:rsidRPr="001A2B28">
        <w:rPr>
          <w:sz w:val="28"/>
          <w:szCs w:val="28"/>
          <w:lang w:eastAsia="en-US"/>
        </w:rPr>
        <w:t>, в том числе:</w:t>
      </w:r>
    </w:p>
    <w:p w:rsidR="00255062" w:rsidRPr="001A2B28" w:rsidRDefault="00255062" w:rsidP="003D731C">
      <w:pPr>
        <w:numPr>
          <w:ilvl w:val="0"/>
          <w:numId w:val="47"/>
        </w:numPr>
        <w:tabs>
          <w:tab w:val="num" w:pos="1134"/>
        </w:tabs>
        <w:ind w:left="0" w:firstLine="709"/>
        <w:jc w:val="both"/>
        <w:rPr>
          <w:sz w:val="28"/>
          <w:szCs w:val="28"/>
        </w:rPr>
      </w:pPr>
      <w:r w:rsidRPr="001A2B28">
        <w:rPr>
          <w:sz w:val="28"/>
          <w:szCs w:val="28"/>
        </w:rPr>
        <w:t>на</w:t>
      </w:r>
      <w:r w:rsidRPr="001A2B28">
        <w:rPr>
          <w:i/>
          <w:sz w:val="28"/>
          <w:szCs w:val="28"/>
        </w:rPr>
        <w:t xml:space="preserve"> сокращение дефицита Территориальной программы государственных гарантий бесплатного оказания гражданам медицинской помощи</w:t>
      </w:r>
      <w:r w:rsidRPr="001A2B28">
        <w:rPr>
          <w:sz w:val="28"/>
          <w:szCs w:val="28"/>
        </w:rPr>
        <w:t xml:space="preserve"> </w:t>
      </w:r>
      <w:r w:rsidRPr="001A2B28">
        <w:rPr>
          <w:i/>
          <w:sz w:val="28"/>
          <w:szCs w:val="28"/>
        </w:rPr>
        <w:t>на территории Пензенской области</w:t>
      </w:r>
      <w:r w:rsidR="001A2B28">
        <w:rPr>
          <w:spacing w:val="-4"/>
          <w:sz w:val="28"/>
          <w:szCs w:val="28"/>
        </w:rPr>
        <w:t xml:space="preserve"> </w:t>
      </w:r>
      <w:r w:rsidRPr="001A2B28">
        <w:rPr>
          <w:sz w:val="28"/>
          <w:szCs w:val="28"/>
        </w:rPr>
        <w:t xml:space="preserve">– на </w:t>
      </w:r>
      <w:r w:rsidR="00E52244" w:rsidRPr="001A2B28">
        <w:rPr>
          <w:sz w:val="28"/>
          <w:szCs w:val="28"/>
        </w:rPr>
        <w:t>42 </w:t>
      </w:r>
      <w:r w:rsidR="000144E0" w:rsidRPr="001A2B28">
        <w:rPr>
          <w:sz w:val="28"/>
          <w:szCs w:val="28"/>
        </w:rPr>
        <w:t>0</w:t>
      </w:r>
      <w:r w:rsidR="00E52244" w:rsidRPr="001A2B28">
        <w:rPr>
          <w:sz w:val="28"/>
          <w:szCs w:val="28"/>
        </w:rPr>
        <w:t>00</w:t>
      </w:r>
      <w:r w:rsidR="00D500AE" w:rsidRPr="001A2B28">
        <w:rPr>
          <w:sz w:val="28"/>
          <w:szCs w:val="28"/>
        </w:rPr>
        <w:t xml:space="preserve"> </w:t>
      </w:r>
      <w:r w:rsidRPr="001A2B28">
        <w:rPr>
          <w:sz w:val="28"/>
          <w:szCs w:val="28"/>
        </w:rPr>
        <w:t>тыс</w:t>
      </w:r>
      <w:proofErr w:type="gramStart"/>
      <w:r w:rsidRPr="001A2B28">
        <w:rPr>
          <w:sz w:val="28"/>
          <w:szCs w:val="28"/>
        </w:rPr>
        <w:t>.р</w:t>
      </w:r>
      <w:proofErr w:type="gramEnd"/>
      <w:r w:rsidRPr="001A2B28">
        <w:rPr>
          <w:sz w:val="28"/>
          <w:szCs w:val="28"/>
        </w:rPr>
        <w:t xml:space="preserve">уб., </w:t>
      </w:r>
      <w:r w:rsidR="00C50258">
        <w:rPr>
          <w:sz w:val="28"/>
          <w:szCs w:val="28"/>
        </w:rPr>
        <w:t>в том числе</w:t>
      </w:r>
      <w:r w:rsidRPr="001A2B28">
        <w:rPr>
          <w:sz w:val="28"/>
          <w:szCs w:val="28"/>
        </w:rPr>
        <w:t>:</w:t>
      </w:r>
    </w:p>
    <w:p w:rsidR="00995538" w:rsidRPr="001A2B28" w:rsidRDefault="00C50258" w:rsidP="003D731C">
      <w:pPr>
        <w:ind w:firstLine="709"/>
        <w:jc w:val="both"/>
        <w:rPr>
          <w:sz w:val="28"/>
          <w:szCs w:val="28"/>
        </w:rPr>
      </w:pPr>
      <w:r>
        <w:rPr>
          <w:sz w:val="28"/>
          <w:szCs w:val="28"/>
        </w:rPr>
        <w:t>- </w:t>
      </w:r>
      <w:r w:rsidR="00B55CBD" w:rsidRPr="001A2B28">
        <w:rPr>
          <w:sz w:val="28"/>
          <w:szCs w:val="28"/>
        </w:rPr>
        <w:t>укомплектование медицинским оборудованием реанимационных и пульмонологических отделений медицинских организаций в целях подготовки к эпидемическому сезону 2018–2019 годов для оказания специализированной медици</w:t>
      </w:r>
      <w:r w:rsidR="00647A6A" w:rsidRPr="001A2B28">
        <w:rPr>
          <w:sz w:val="28"/>
          <w:szCs w:val="28"/>
        </w:rPr>
        <w:t xml:space="preserve">нской помощи при ОРВИ и гриппе </w:t>
      </w:r>
      <w:r w:rsidR="00B55CBD" w:rsidRPr="001A2B28">
        <w:rPr>
          <w:sz w:val="28"/>
          <w:szCs w:val="28"/>
        </w:rPr>
        <w:t>– на 40 000 тыс</w:t>
      </w:r>
      <w:proofErr w:type="gramStart"/>
      <w:r w:rsidR="00B55CBD" w:rsidRPr="001A2B28">
        <w:rPr>
          <w:sz w:val="28"/>
          <w:szCs w:val="28"/>
        </w:rPr>
        <w:t>.р</w:t>
      </w:r>
      <w:proofErr w:type="gramEnd"/>
      <w:r w:rsidR="00B55CBD" w:rsidRPr="001A2B28">
        <w:rPr>
          <w:sz w:val="28"/>
          <w:szCs w:val="28"/>
        </w:rPr>
        <w:t>уб.</w:t>
      </w:r>
      <w:r w:rsidR="00995538" w:rsidRPr="001A2B28">
        <w:rPr>
          <w:sz w:val="28"/>
          <w:szCs w:val="28"/>
        </w:rPr>
        <w:t>;</w:t>
      </w:r>
    </w:p>
    <w:p w:rsidR="00995538" w:rsidRDefault="00995538" w:rsidP="003D731C">
      <w:pPr>
        <w:ind w:firstLine="709"/>
        <w:jc w:val="both"/>
        <w:rPr>
          <w:sz w:val="28"/>
          <w:szCs w:val="28"/>
        </w:rPr>
      </w:pPr>
      <w:r w:rsidRPr="001A2B28">
        <w:rPr>
          <w:sz w:val="28"/>
          <w:szCs w:val="28"/>
        </w:rPr>
        <w:t xml:space="preserve">- содержание медико-генетической консультации и отделения охраны репродуктивного здоровья Перинатального центра ГБУЗ «ПОДКБ им. Н.Ф.Филатова» – </w:t>
      </w:r>
      <w:r w:rsidR="00717ADB">
        <w:rPr>
          <w:sz w:val="28"/>
          <w:szCs w:val="28"/>
        </w:rPr>
        <w:t xml:space="preserve">на </w:t>
      </w:r>
      <w:r w:rsidRPr="001A2B28">
        <w:rPr>
          <w:sz w:val="28"/>
          <w:szCs w:val="28"/>
        </w:rPr>
        <w:t>2 000 тыс</w:t>
      </w:r>
      <w:proofErr w:type="gramStart"/>
      <w:r w:rsidRPr="001A2B28">
        <w:rPr>
          <w:sz w:val="28"/>
          <w:szCs w:val="28"/>
        </w:rPr>
        <w:t>.р</w:t>
      </w:r>
      <w:proofErr w:type="gramEnd"/>
      <w:r w:rsidRPr="001A2B28">
        <w:rPr>
          <w:sz w:val="28"/>
          <w:szCs w:val="28"/>
        </w:rPr>
        <w:t>уб.;</w:t>
      </w:r>
    </w:p>
    <w:p w:rsidR="00B342AC" w:rsidRPr="001A2B28" w:rsidRDefault="00E84D3D" w:rsidP="003D731C">
      <w:pPr>
        <w:numPr>
          <w:ilvl w:val="0"/>
          <w:numId w:val="47"/>
        </w:numPr>
        <w:tabs>
          <w:tab w:val="left" w:pos="993"/>
        </w:tabs>
        <w:ind w:left="0" w:firstLine="709"/>
        <w:jc w:val="both"/>
        <w:rPr>
          <w:sz w:val="28"/>
          <w:szCs w:val="28"/>
        </w:rPr>
      </w:pPr>
      <w:r w:rsidRPr="001A2B28">
        <w:rPr>
          <w:i/>
          <w:sz w:val="30"/>
          <w:szCs w:val="30"/>
        </w:rPr>
        <w:t>на повышение доступности и качества услуг населению</w:t>
      </w:r>
      <w:r w:rsidR="00647A6A" w:rsidRPr="001A2B28">
        <w:rPr>
          <w:i/>
          <w:sz w:val="30"/>
          <w:szCs w:val="30"/>
        </w:rPr>
        <w:t>, в том числе</w:t>
      </w:r>
      <w:r w:rsidRPr="001A2B28">
        <w:rPr>
          <w:i/>
          <w:sz w:val="30"/>
          <w:szCs w:val="30"/>
        </w:rPr>
        <w:t xml:space="preserve"> путем развития материально-технической базы государственных учреждений</w:t>
      </w:r>
      <w:r w:rsidRPr="001A2B28">
        <w:rPr>
          <w:sz w:val="28"/>
          <w:szCs w:val="28"/>
        </w:rPr>
        <w:t>,</w:t>
      </w:r>
      <w:r w:rsidR="001A2B28">
        <w:rPr>
          <w:sz w:val="28"/>
          <w:szCs w:val="28"/>
        </w:rPr>
        <w:t xml:space="preserve"> </w:t>
      </w:r>
      <w:r w:rsidR="00995538" w:rsidRPr="001A2B28">
        <w:rPr>
          <w:sz w:val="28"/>
          <w:szCs w:val="28"/>
        </w:rPr>
        <w:t>–</w:t>
      </w:r>
      <w:r w:rsidR="001A2B28" w:rsidRPr="001A2B28">
        <w:rPr>
          <w:sz w:val="28"/>
          <w:szCs w:val="28"/>
        </w:rPr>
        <w:t xml:space="preserve"> </w:t>
      </w:r>
      <w:r w:rsidR="00717ADB">
        <w:rPr>
          <w:sz w:val="28"/>
          <w:szCs w:val="28"/>
        </w:rPr>
        <w:t xml:space="preserve">на </w:t>
      </w:r>
      <w:r w:rsidR="001A2B28" w:rsidRPr="001A2B28">
        <w:rPr>
          <w:sz w:val="28"/>
          <w:szCs w:val="28"/>
        </w:rPr>
        <w:t>122 165,2</w:t>
      </w:r>
      <w:r w:rsidR="00995538" w:rsidRPr="001A2B28">
        <w:rPr>
          <w:sz w:val="28"/>
          <w:szCs w:val="28"/>
        </w:rPr>
        <w:t xml:space="preserve"> тыс</w:t>
      </w:r>
      <w:proofErr w:type="gramStart"/>
      <w:r w:rsidR="00995538" w:rsidRPr="001A2B28">
        <w:rPr>
          <w:sz w:val="28"/>
          <w:szCs w:val="28"/>
        </w:rPr>
        <w:t>.р</w:t>
      </w:r>
      <w:proofErr w:type="gramEnd"/>
      <w:r w:rsidR="00995538" w:rsidRPr="001A2B28">
        <w:rPr>
          <w:sz w:val="28"/>
          <w:szCs w:val="28"/>
        </w:rPr>
        <w:t xml:space="preserve">уб., </w:t>
      </w:r>
      <w:r w:rsidRPr="001A2B28">
        <w:rPr>
          <w:sz w:val="28"/>
          <w:szCs w:val="28"/>
        </w:rPr>
        <w:t>из которых:</w:t>
      </w:r>
    </w:p>
    <w:p w:rsidR="00E84D3D" w:rsidRPr="001A2B28" w:rsidRDefault="00E84D3D" w:rsidP="003D731C">
      <w:pPr>
        <w:ind w:firstLine="709"/>
        <w:jc w:val="both"/>
        <w:rPr>
          <w:sz w:val="28"/>
          <w:szCs w:val="28"/>
        </w:rPr>
      </w:pPr>
      <w:r w:rsidRPr="001A2B28">
        <w:rPr>
          <w:sz w:val="28"/>
          <w:szCs w:val="28"/>
        </w:rPr>
        <w:t>- приобретение объекта недвижимого имущества в собственность Пензенской области в микрорайоне №3 ЭКО квартал «Запрудный» г</w:t>
      </w:r>
      <w:proofErr w:type="gramStart"/>
      <w:r w:rsidRPr="001A2B28">
        <w:rPr>
          <w:sz w:val="28"/>
          <w:szCs w:val="28"/>
        </w:rPr>
        <w:t>.П</w:t>
      </w:r>
      <w:proofErr w:type="gramEnd"/>
      <w:r w:rsidRPr="001A2B28">
        <w:rPr>
          <w:sz w:val="28"/>
          <w:szCs w:val="28"/>
        </w:rPr>
        <w:t>ензы для размещения детской поликлиники</w:t>
      </w:r>
      <w:r w:rsidR="003508CC" w:rsidRPr="001A2B28">
        <w:rPr>
          <w:sz w:val="28"/>
          <w:szCs w:val="28"/>
        </w:rPr>
        <w:t xml:space="preserve"> </w:t>
      </w:r>
      <w:r w:rsidRPr="001A2B28">
        <w:rPr>
          <w:sz w:val="28"/>
          <w:szCs w:val="28"/>
        </w:rPr>
        <w:t xml:space="preserve">– </w:t>
      </w:r>
      <w:r w:rsidR="00717ADB">
        <w:rPr>
          <w:sz w:val="28"/>
          <w:szCs w:val="28"/>
        </w:rPr>
        <w:t xml:space="preserve">на </w:t>
      </w:r>
      <w:r w:rsidRPr="001A2B28">
        <w:rPr>
          <w:sz w:val="28"/>
          <w:szCs w:val="28"/>
        </w:rPr>
        <w:t>90 000 тыс.руб.;</w:t>
      </w:r>
    </w:p>
    <w:p w:rsidR="007238F0" w:rsidRPr="001A2B28" w:rsidRDefault="007238F0" w:rsidP="003D731C">
      <w:pPr>
        <w:ind w:firstLine="709"/>
        <w:jc w:val="both"/>
        <w:rPr>
          <w:sz w:val="28"/>
          <w:szCs w:val="28"/>
        </w:rPr>
      </w:pPr>
      <w:r w:rsidRPr="001A2B28">
        <w:rPr>
          <w:sz w:val="28"/>
          <w:szCs w:val="28"/>
        </w:rPr>
        <w:t>- ремонт кровли медицинского склада ГКУЗ МЦ Резерв в с</w:t>
      </w:r>
      <w:proofErr w:type="gramStart"/>
      <w:r w:rsidRPr="001A2B28">
        <w:rPr>
          <w:sz w:val="28"/>
          <w:szCs w:val="28"/>
        </w:rPr>
        <w:t>.К</w:t>
      </w:r>
      <w:proofErr w:type="gramEnd"/>
      <w:r w:rsidRPr="001A2B28">
        <w:rPr>
          <w:sz w:val="28"/>
          <w:szCs w:val="28"/>
        </w:rPr>
        <w:t xml:space="preserve">ондоль – </w:t>
      </w:r>
      <w:r w:rsidR="00717ADB">
        <w:rPr>
          <w:sz w:val="28"/>
          <w:szCs w:val="28"/>
        </w:rPr>
        <w:t xml:space="preserve">на </w:t>
      </w:r>
      <w:r w:rsidRPr="001A2B28">
        <w:rPr>
          <w:sz w:val="28"/>
          <w:szCs w:val="28"/>
        </w:rPr>
        <w:t>6 385,9 тыс.руб.;</w:t>
      </w:r>
    </w:p>
    <w:p w:rsidR="007238F0" w:rsidRPr="001A2B28" w:rsidRDefault="007238F0" w:rsidP="003D731C">
      <w:pPr>
        <w:ind w:firstLine="709"/>
        <w:jc w:val="both"/>
        <w:rPr>
          <w:sz w:val="28"/>
          <w:szCs w:val="28"/>
        </w:rPr>
      </w:pPr>
      <w:r w:rsidRPr="001A2B28">
        <w:rPr>
          <w:sz w:val="28"/>
          <w:szCs w:val="28"/>
        </w:rPr>
        <w:t xml:space="preserve">- капитальный ремонт системы хладопроводки ФОК «Золотая шайба» – </w:t>
      </w:r>
      <w:r w:rsidR="00717ADB">
        <w:rPr>
          <w:sz w:val="28"/>
          <w:szCs w:val="28"/>
        </w:rPr>
        <w:t xml:space="preserve">на </w:t>
      </w:r>
      <w:r w:rsidRPr="001A2B28">
        <w:rPr>
          <w:sz w:val="28"/>
          <w:szCs w:val="28"/>
        </w:rPr>
        <w:t>2 400 тыс</w:t>
      </w:r>
      <w:proofErr w:type="gramStart"/>
      <w:r w:rsidRPr="001A2B28">
        <w:rPr>
          <w:sz w:val="28"/>
          <w:szCs w:val="28"/>
        </w:rPr>
        <w:t>.р</w:t>
      </w:r>
      <w:proofErr w:type="gramEnd"/>
      <w:r w:rsidRPr="001A2B28">
        <w:rPr>
          <w:sz w:val="28"/>
          <w:szCs w:val="28"/>
        </w:rPr>
        <w:t>уб.</w:t>
      </w:r>
      <w:r w:rsidR="009A6D90" w:rsidRPr="001A2B28">
        <w:rPr>
          <w:sz w:val="28"/>
          <w:szCs w:val="28"/>
        </w:rPr>
        <w:t>;</w:t>
      </w:r>
    </w:p>
    <w:p w:rsidR="009A6D90" w:rsidRPr="001A2B28" w:rsidRDefault="009A6D90" w:rsidP="003D731C">
      <w:pPr>
        <w:ind w:firstLine="709"/>
        <w:jc w:val="both"/>
        <w:rPr>
          <w:sz w:val="28"/>
          <w:szCs w:val="28"/>
        </w:rPr>
      </w:pPr>
      <w:r w:rsidRPr="001A2B28">
        <w:rPr>
          <w:sz w:val="28"/>
          <w:szCs w:val="28"/>
        </w:rPr>
        <w:t xml:space="preserve">- капитальный ремонт подпорной стены на территории Многофункционального молодежного центра Пензенской области – </w:t>
      </w:r>
      <w:r w:rsidR="00717ADB">
        <w:rPr>
          <w:sz w:val="28"/>
          <w:szCs w:val="28"/>
        </w:rPr>
        <w:t xml:space="preserve">на </w:t>
      </w:r>
      <w:r w:rsidRPr="001A2B28">
        <w:rPr>
          <w:sz w:val="28"/>
          <w:szCs w:val="28"/>
        </w:rPr>
        <w:t>896,5 тыс</w:t>
      </w:r>
      <w:proofErr w:type="gramStart"/>
      <w:r w:rsidRPr="001A2B28">
        <w:rPr>
          <w:sz w:val="28"/>
          <w:szCs w:val="28"/>
        </w:rPr>
        <w:t>.р</w:t>
      </w:r>
      <w:proofErr w:type="gramEnd"/>
      <w:r w:rsidRPr="001A2B28">
        <w:rPr>
          <w:sz w:val="28"/>
          <w:szCs w:val="28"/>
        </w:rPr>
        <w:t>уб.;</w:t>
      </w:r>
    </w:p>
    <w:p w:rsidR="00E84D3D" w:rsidRPr="001A2B28" w:rsidRDefault="00E84D3D" w:rsidP="003D731C">
      <w:pPr>
        <w:ind w:firstLine="709"/>
        <w:jc w:val="both"/>
        <w:rPr>
          <w:sz w:val="28"/>
          <w:szCs w:val="28"/>
        </w:rPr>
      </w:pPr>
      <w:r w:rsidRPr="001A2B28">
        <w:rPr>
          <w:sz w:val="28"/>
          <w:szCs w:val="28"/>
        </w:rPr>
        <w:lastRenderedPageBreak/>
        <w:t>- изготовление проектной документации на ремонт центров занятости населения Мокшанского и Иссинского районов</w:t>
      </w:r>
      <w:r w:rsidR="00CA3A92" w:rsidRPr="001A2B28">
        <w:rPr>
          <w:sz w:val="28"/>
          <w:szCs w:val="28"/>
        </w:rPr>
        <w:t>, Областного социального реабилитационного центра для несовершеннолетних</w:t>
      </w:r>
      <w:r w:rsidR="007238F0" w:rsidRPr="001A2B28">
        <w:rPr>
          <w:sz w:val="28"/>
          <w:szCs w:val="28"/>
        </w:rPr>
        <w:t>,</w:t>
      </w:r>
      <w:r w:rsidR="003508CC" w:rsidRPr="001A2B28">
        <w:rPr>
          <w:sz w:val="28"/>
          <w:szCs w:val="28"/>
        </w:rPr>
        <w:t xml:space="preserve"> </w:t>
      </w:r>
      <w:r w:rsidR="007238F0" w:rsidRPr="001A2B28">
        <w:rPr>
          <w:sz w:val="28"/>
          <w:szCs w:val="28"/>
        </w:rPr>
        <w:t xml:space="preserve">реконструкцию очистных сооружений </w:t>
      </w:r>
      <w:r w:rsidR="00C50258">
        <w:rPr>
          <w:sz w:val="28"/>
          <w:szCs w:val="28"/>
        </w:rPr>
        <w:t>Сосновского психоневрологического интерната</w:t>
      </w:r>
      <w:r w:rsidR="007238F0" w:rsidRPr="001A2B28">
        <w:rPr>
          <w:sz w:val="28"/>
          <w:szCs w:val="28"/>
        </w:rPr>
        <w:t xml:space="preserve"> </w:t>
      </w:r>
      <w:r w:rsidRPr="001A2B28">
        <w:rPr>
          <w:sz w:val="28"/>
          <w:szCs w:val="28"/>
        </w:rPr>
        <w:t xml:space="preserve">– </w:t>
      </w:r>
      <w:r w:rsidR="00717ADB">
        <w:rPr>
          <w:sz w:val="28"/>
          <w:szCs w:val="28"/>
        </w:rPr>
        <w:t xml:space="preserve">на </w:t>
      </w:r>
      <w:r w:rsidR="009A6D90" w:rsidRPr="001A2B28">
        <w:rPr>
          <w:sz w:val="28"/>
          <w:szCs w:val="28"/>
        </w:rPr>
        <w:t>2 433</w:t>
      </w:r>
      <w:r w:rsidRPr="001A2B28">
        <w:rPr>
          <w:sz w:val="28"/>
          <w:szCs w:val="28"/>
        </w:rPr>
        <w:t xml:space="preserve"> тыс</w:t>
      </w:r>
      <w:proofErr w:type="gramStart"/>
      <w:r w:rsidRPr="001A2B28">
        <w:rPr>
          <w:sz w:val="28"/>
          <w:szCs w:val="28"/>
        </w:rPr>
        <w:t>.р</w:t>
      </w:r>
      <w:proofErr w:type="gramEnd"/>
      <w:r w:rsidRPr="001A2B28">
        <w:rPr>
          <w:sz w:val="28"/>
          <w:szCs w:val="28"/>
        </w:rPr>
        <w:t>уб.</w:t>
      </w:r>
      <w:r w:rsidR="00CA3A92" w:rsidRPr="001A2B28">
        <w:rPr>
          <w:sz w:val="28"/>
          <w:szCs w:val="28"/>
        </w:rPr>
        <w:t>;</w:t>
      </w:r>
    </w:p>
    <w:p w:rsidR="00967397" w:rsidRDefault="00967397" w:rsidP="003D731C">
      <w:pPr>
        <w:ind w:firstLine="709"/>
        <w:jc w:val="both"/>
        <w:rPr>
          <w:sz w:val="28"/>
          <w:szCs w:val="28"/>
        </w:rPr>
      </w:pPr>
      <w:r w:rsidRPr="001A2B28">
        <w:rPr>
          <w:sz w:val="28"/>
          <w:szCs w:val="28"/>
        </w:rPr>
        <w:t xml:space="preserve">- приобретение мебели и оборудования для государственных учреждений культуры – </w:t>
      </w:r>
      <w:r w:rsidR="00717ADB">
        <w:rPr>
          <w:sz w:val="28"/>
          <w:szCs w:val="28"/>
        </w:rPr>
        <w:t xml:space="preserve">на </w:t>
      </w:r>
      <w:r w:rsidRPr="001A2B28">
        <w:rPr>
          <w:sz w:val="28"/>
          <w:szCs w:val="28"/>
        </w:rPr>
        <w:t>2 030 тыс</w:t>
      </w:r>
      <w:proofErr w:type="gramStart"/>
      <w:r w:rsidRPr="001A2B28">
        <w:rPr>
          <w:sz w:val="28"/>
          <w:szCs w:val="28"/>
        </w:rPr>
        <w:t>.р</w:t>
      </w:r>
      <w:proofErr w:type="gramEnd"/>
      <w:r w:rsidRPr="001A2B28">
        <w:rPr>
          <w:sz w:val="28"/>
          <w:szCs w:val="28"/>
        </w:rPr>
        <w:t>уб.;</w:t>
      </w:r>
    </w:p>
    <w:p w:rsidR="00AD55C8" w:rsidRDefault="00AD55C8" w:rsidP="003D731C">
      <w:pPr>
        <w:ind w:firstLine="709"/>
        <w:jc w:val="both"/>
        <w:rPr>
          <w:sz w:val="28"/>
          <w:szCs w:val="28"/>
        </w:rPr>
      </w:pPr>
      <w:r>
        <w:rPr>
          <w:sz w:val="28"/>
          <w:szCs w:val="28"/>
        </w:rPr>
        <w:t>- предоставление субсидий на выполнение государственного задания на</w:t>
      </w:r>
      <w:r w:rsidR="00D30539">
        <w:rPr>
          <w:sz w:val="28"/>
          <w:szCs w:val="28"/>
        </w:rPr>
        <w:t xml:space="preserve"> оказание услуг </w:t>
      </w:r>
      <w:r>
        <w:rPr>
          <w:sz w:val="28"/>
          <w:szCs w:val="28"/>
        </w:rPr>
        <w:t>бюджетным</w:t>
      </w:r>
      <w:r w:rsidR="00D30539">
        <w:rPr>
          <w:sz w:val="28"/>
          <w:szCs w:val="28"/>
        </w:rPr>
        <w:t xml:space="preserve"> и автономным</w:t>
      </w:r>
      <w:r>
        <w:rPr>
          <w:sz w:val="28"/>
          <w:szCs w:val="28"/>
        </w:rPr>
        <w:t xml:space="preserve"> учреждениям, </w:t>
      </w:r>
      <w:r w:rsidR="00D30539">
        <w:rPr>
          <w:sz w:val="28"/>
          <w:szCs w:val="28"/>
        </w:rPr>
        <w:t xml:space="preserve">а также </w:t>
      </w:r>
      <w:r>
        <w:rPr>
          <w:sz w:val="28"/>
          <w:szCs w:val="28"/>
        </w:rPr>
        <w:t xml:space="preserve">текущее содержание казенных учреждений – </w:t>
      </w:r>
      <w:r w:rsidR="00717ADB">
        <w:rPr>
          <w:sz w:val="28"/>
          <w:szCs w:val="28"/>
        </w:rPr>
        <w:t xml:space="preserve">на </w:t>
      </w:r>
      <w:r w:rsidR="00D30539">
        <w:rPr>
          <w:sz w:val="28"/>
          <w:szCs w:val="28"/>
        </w:rPr>
        <w:t>16 419,8 тыс</w:t>
      </w:r>
      <w:proofErr w:type="gramStart"/>
      <w:r w:rsidR="00D30539">
        <w:rPr>
          <w:sz w:val="28"/>
          <w:szCs w:val="28"/>
        </w:rPr>
        <w:t>.р</w:t>
      </w:r>
      <w:proofErr w:type="gramEnd"/>
      <w:r w:rsidR="00D30539">
        <w:rPr>
          <w:sz w:val="28"/>
          <w:szCs w:val="28"/>
        </w:rPr>
        <w:t>уб.;</w:t>
      </w:r>
    </w:p>
    <w:p w:rsidR="00D30539" w:rsidRPr="00D30539" w:rsidRDefault="00D30539" w:rsidP="003D731C">
      <w:pPr>
        <w:numPr>
          <w:ilvl w:val="0"/>
          <w:numId w:val="47"/>
        </w:numPr>
        <w:tabs>
          <w:tab w:val="left" w:pos="993"/>
        </w:tabs>
        <w:ind w:left="0" w:firstLine="709"/>
        <w:jc w:val="both"/>
        <w:rPr>
          <w:sz w:val="28"/>
          <w:szCs w:val="28"/>
        </w:rPr>
      </w:pPr>
      <w:r w:rsidRPr="00D30539">
        <w:rPr>
          <w:i/>
          <w:sz w:val="28"/>
          <w:szCs w:val="28"/>
        </w:rPr>
        <w:t>на предоставление субвенций на реализацию мер социальной поддержки педагогическим работникам</w:t>
      </w:r>
      <w:r w:rsidRPr="008F4B72">
        <w:rPr>
          <w:sz w:val="28"/>
          <w:szCs w:val="28"/>
        </w:rPr>
        <w:t xml:space="preserve"> государственных и муниципальных образовательных организаций, работающим и проживающим в сельских населенных, и педагогическим работникам образовательных организаций, вышедшим на пенсию – на 31 322,9 тыс</w:t>
      </w:r>
      <w:proofErr w:type="gramStart"/>
      <w:r w:rsidRPr="008F4B72">
        <w:rPr>
          <w:sz w:val="28"/>
          <w:szCs w:val="28"/>
        </w:rPr>
        <w:t>.р</w:t>
      </w:r>
      <w:proofErr w:type="gramEnd"/>
      <w:r w:rsidRPr="008F4B72">
        <w:rPr>
          <w:sz w:val="28"/>
          <w:szCs w:val="28"/>
        </w:rPr>
        <w:t>уб.</w:t>
      </w:r>
    </w:p>
    <w:p w:rsidR="008D451D" w:rsidRPr="00D30539" w:rsidRDefault="00316D5B" w:rsidP="003D731C">
      <w:pPr>
        <w:numPr>
          <w:ilvl w:val="0"/>
          <w:numId w:val="47"/>
        </w:numPr>
        <w:tabs>
          <w:tab w:val="left" w:pos="993"/>
        </w:tabs>
        <w:ind w:left="0" w:firstLine="709"/>
        <w:jc w:val="both"/>
        <w:rPr>
          <w:sz w:val="28"/>
          <w:szCs w:val="28"/>
        </w:rPr>
      </w:pPr>
      <w:r w:rsidRPr="008F4B72">
        <w:rPr>
          <w:i/>
          <w:sz w:val="28"/>
          <w:szCs w:val="28"/>
        </w:rPr>
        <w:t>на предоставление муниципальным образованиям</w:t>
      </w:r>
      <w:r w:rsidR="008D451D" w:rsidRPr="008F4B72">
        <w:rPr>
          <w:i/>
          <w:sz w:val="28"/>
          <w:szCs w:val="28"/>
        </w:rPr>
        <w:t xml:space="preserve"> финансовой помощи – </w:t>
      </w:r>
      <w:r w:rsidR="008D451D" w:rsidRPr="008F4B72">
        <w:rPr>
          <w:sz w:val="28"/>
          <w:szCs w:val="28"/>
        </w:rPr>
        <w:t xml:space="preserve">на </w:t>
      </w:r>
      <w:r w:rsidR="00D30539">
        <w:rPr>
          <w:sz w:val="28"/>
          <w:szCs w:val="28"/>
        </w:rPr>
        <w:t xml:space="preserve">51 814,8 </w:t>
      </w:r>
      <w:r w:rsidR="008D451D" w:rsidRPr="008F4B72">
        <w:rPr>
          <w:sz w:val="28"/>
          <w:szCs w:val="28"/>
        </w:rPr>
        <w:t>тыс</w:t>
      </w:r>
      <w:proofErr w:type="gramStart"/>
      <w:r w:rsidR="008D451D" w:rsidRPr="008F4B72">
        <w:rPr>
          <w:sz w:val="28"/>
          <w:szCs w:val="28"/>
        </w:rPr>
        <w:t>.р</w:t>
      </w:r>
      <w:proofErr w:type="gramEnd"/>
      <w:r w:rsidR="008D451D" w:rsidRPr="008F4B72">
        <w:rPr>
          <w:sz w:val="28"/>
          <w:szCs w:val="28"/>
        </w:rPr>
        <w:t>уб., в том числе в виде:</w:t>
      </w:r>
    </w:p>
    <w:p w:rsidR="005E074F" w:rsidRPr="008F4B72" w:rsidRDefault="008D451D" w:rsidP="003D731C">
      <w:pPr>
        <w:ind w:firstLine="709"/>
        <w:jc w:val="both"/>
        <w:rPr>
          <w:sz w:val="28"/>
          <w:szCs w:val="28"/>
        </w:rPr>
      </w:pPr>
      <w:r w:rsidRPr="008F4B72">
        <w:rPr>
          <w:sz w:val="28"/>
          <w:szCs w:val="28"/>
        </w:rPr>
        <w:t>- </w:t>
      </w:r>
      <w:r w:rsidR="003508CC" w:rsidRPr="008F4B72">
        <w:rPr>
          <w:sz w:val="28"/>
          <w:szCs w:val="28"/>
        </w:rPr>
        <w:t>субсидий</w:t>
      </w:r>
      <w:r w:rsidR="003508CC" w:rsidRPr="008F4B72">
        <w:rPr>
          <w:i/>
          <w:sz w:val="28"/>
          <w:szCs w:val="28"/>
        </w:rPr>
        <w:t xml:space="preserve"> </w:t>
      </w:r>
      <w:r w:rsidR="003508CC" w:rsidRPr="008F4B72">
        <w:rPr>
          <w:sz w:val="28"/>
          <w:szCs w:val="28"/>
        </w:rPr>
        <w:t xml:space="preserve">на </w:t>
      </w:r>
      <w:r w:rsidR="00C9107C">
        <w:rPr>
          <w:sz w:val="28"/>
          <w:szCs w:val="28"/>
        </w:rPr>
        <w:t>проведение работ по совершенствованию</w:t>
      </w:r>
      <w:r w:rsidR="001A2B28" w:rsidRPr="008F4B72">
        <w:rPr>
          <w:sz w:val="28"/>
          <w:szCs w:val="28"/>
        </w:rPr>
        <w:t xml:space="preserve"> </w:t>
      </w:r>
      <w:r w:rsidR="00C9107C">
        <w:rPr>
          <w:sz w:val="28"/>
          <w:szCs w:val="28"/>
        </w:rPr>
        <w:t xml:space="preserve">работы </w:t>
      </w:r>
      <w:r w:rsidR="003508CC" w:rsidRPr="008F4B72">
        <w:rPr>
          <w:sz w:val="28"/>
          <w:szCs w:val="28"/>
        </w:rPr>
        <w:t xml:space="preserve">теплоснабжающего комплекса </w:t>
      </w:r>
      <w:r w:rsidR="00C9107C">
        <w:rPr>
          <w:sz w:val="28"/>
          <w:szCs w:val="28"/>
        </w:rPr>
        <w:t xml:space="preserve">с целью подготовки к осенне-зимнему периоду </w:t>
      </w:r>
      <w:r w:rsidR="003508CC" w:rsidRPr="008F4B72">
        <w:rPr>
          <w:sz w:val="28"/>
          <w:szCs w:val="28"/>
        </w:rPr>
        <w:t xml:space="preserve">– на </w:t>
      </w:r>
      <w:r w:rsidR="00BE07D9" w:rsidRPr="008F4B72">
        <w:rPr>
          <w:sz w:val="28"/>
          <w:szCs w:val="28"/>
        </w:rPr>
        <w:t>2</w:t>
      </w:r>
      <w:r w:rsidR="00C9107C">
        <w:rPr>
          <w:sz w:val="28"/>
          <w:szCs w:val="28"/>
        </w:rPr>
        <w:t>1</w:t>
      </w:r>
      <w:r w:rsidR="003508CC" w:rsidRPr="008F4B72">
        <w:rPr>
          <w:sz w:val="28"/>
          <w:szCs w:val="28"/>
        </w:rPr>
        <w:t> </w:t>
      </w:r>
      <w:r w:rsidR="00BE07D9" w:rsidRPr="008F4B72">
        <w:rPr>
          <w:sz w:val="28"/>
          <w:szCs w:val="28"/>
        </w:rPr>
        <w:t>5</w:t>
      </w:r>
      <w:r w:rsidR="003508CC" w:rsidRPr="008F4B72">
        <w:rPr>
          <w:sz w:val="28"/>
          <w:szCs w:val="28"/>
        </w:rPr>
        <w:t>00 тыс</w:t>
      </w:r>
      <w:proofErr w:type="gramStart"/>
      <w:r w:rsidR="003508CC" w:rsidRPr="008F4B72">
        <w:rPr>
          <w:sz w:val="28"/>
          <w:szCs w:val="28"/>
        </w:rPr>
        <w:t>.р</w:t>
      </w:r>
      <w:proofErr w:type="gramEnd"/>
      <w:r w:rsidR="003508CC" w:rsidRPr="008F4B72">
        <w:rPr>
          <w:sz w:val="28"/>
          <w:szCs w:val="28"/>
        </w:rPr>
        <w:t>уб.;</w:t>
      </w:r>
    </w:p>
    <w:p w:rsidR="005E074F" w:rsidRPr="008F4B72" w:rsidRDefault="005E074F" w:rsidP="003D731C">
      <w:pPr>
        <w:ind w:firstLine="709"/>
        <w:jc w:val="both"/>
        <w:rPr>
          <w:sz w:val="28"/>
          <w:szCs w:val="28"/>
        </w:rPr>
      </w:pPr>
      <w:r w:rsidRPr="008F4B72">
        <w:rPr>
          <w:sz w:val="28"/>
          <w:szCs w:val="28"/>
        </w:rPr>
        <w:t>- дотаций на поддержку мер по обеспечению сбалансированности бюджетов – на 25 314,8 тыс</w:t>
      </w:r>
      <w:proofErr w:type="gramStart"/>
      <w:r w:rsidRPr="008F4B72">
        <w:rPr>
          <w:sz w:val="28"/>
          <w:szCs w:val="28"/>
        </w:rPr>
        <w:t>.р</w:t>
      </w:r>
      <w:proofErr w:type="gramEnd"/>
      <w:r w:rsidRPr="008F4B72">
        <w:rPr>
          <w:sz w:val="28"/>
          <w:szCs w:val="28"/>
        </w:rPr>
        <w:t>уб.;</w:t>
      </w:r>
    </w:p>
    <w:p w:rsidR="004906AA" w:rsidRDefault="006671E6" w:rsidP="003D731C">
      <w:pPr>
        <w:numPr>
          <w:ilvl w:val="0"/>
          <w:numId w:val="47"/>
        </w:numPr>
        <w:tabs>
          <w:tab w:val="left" w:pos="993"/>
        </w:tabs>
        <w:ind w:left="0" w:firstLine="709"/>
        <w:jc w:val="both"/>
        <w:rPr>
          <w:sz w:val="28"/>
          <w:szCs w:val="28"/>
        </w:rPr>
      </w:pPr>
      <w:r w:rsidRPr="006671E6">
        <w:rPr>
          <w:i/>
          <w:sz w:val="28"/>
          <w:szCs w:val="28"/>
        </w:rPr>
        <w:t>на развитие инвестиционной деятельности</w:t>
      </w:r>
      <w:r w:rsidRPr="006671E6">
        <w:rPr>
          <w:sz w:val="28"/>
          <w:szCs w:val="28"/>
        </w:rPr>
        <w:t xml:space="preserve"> </w:t>
      </w:r>
      <w:r w:rsidR="006D2655">
        <w:rPr>
          <w:sz w:val="28"/>
          <w:szCs w:val="28"/>
        </w:rPr>
        <w:t xml:space="preserve">с целью </w:t>
      </w:r>
      <w:r w:rsidRPr="006671E6">
        <w:rPr>
          <w:sz w:val="28"/>
          <w:szCs w:val="28"/>
        </w:rPr>
        <w:t xml:space="preserve">укрепления налогового потенциала региона </w:t>
      </w:r>
      <w:r w:rsidR="004906AA">
        <w:rPr>
          <w:sz w:val="28"/>
          <w:szCs w:val="28"/>
        </w:rPr>
        <w:t>– на 45 850,8 тыс</w:t>
      </w:r>
      <w:proofErr w:type="gramStart"/>
      <w:r w:rsidR="004906AA">
        <w:rPr>
          <w:sz w:val="28"/>
          <w:szCs w:val="28"/>
        </w:rPr>
        <w:t>.р</w:t>
      </w:r>
      <w:proofErr w:type="gramEnd"/>
      <w:r w:rsidR="004906AA">
        <w:rPr>
          <w:sz w:val="28"/>
          <w:szCs w:val="28"/>
        </w:rPr>
        <w:t xml:space="preserve">уб., </w:t>
      </w:r>
      <w:r w:rsidRPr="006671E6">
        <w:rPr>
          <w:sz w:val="28"/>
          <w:szCs w:val="28"/>
        </w:rPr>
        <w:t>включая</w:t>
      </w:r>
      <w:r w:rsidR="004906AA">
        <w:rPr>
          <w:sz w:val="28"/>
          <w:szCs w:val="28"/>
        </w:rPr>
        <w:t>:</w:t>
      </w:r>
    </w:p>
    <w:p w:rsidR="004906AA" w:rsidRDefault="004906AA" w:rsidP="003D731C">
      <w:pPr>
        <w:ind w:firstLine="709"/>
        <w:jc w:val="both"/>
        <w:rPr>
          <w:sz w:val="28"/>
          <w:szCs w:val="28"/>
        </w:rPr>
      </w:pPr>
      <w:r>
        <w:rPr>
          <w:sz w:val="28"/>
          <w:szCs w:val="28"/>
        </w:rPr>
        <w:t>- с</w:t>
      </w:r>
      <w:r w:rsidRPr="004906AA">
        <w:rPr>
          <w:sz w:val="28"/>
          <w:szCs w:val="28"/>
        </w:rPr>
        <w:t>троительство газопроводов к площадкам агропромышленных комплексов</w:t>
      </w:r>
      <w:r>
        <w:rPr>
          <w:sz w:val="28"/>
          <w:szCs w:val="28"/>
        </w:rPr>
        <w:t xml:space="preserve"> – на 41 620,8 тыс</w:t>
      </w:r>
      <w:proofErr w:type="gramStart"/>
      <w:r>
        <w:rPr>
          <w:sz w:val="28"/>
          <w:szCs w:val="28"/>
        </w:rPr>
        <w:t>.р</w:t>
      </w:r>
      <w:proofErr w:type="gramEnd"/>
      <w:r>
        <w:rPr>
          <w:sz w:val="28"/>
          <w:szCs w:val="28"/>
        </w:rPr>
        <w:t>уб.;</w:t>
      </w:r>
    </w:p>
    <w:p w:rsidR="006671E6" w:rsidRDefault="004906AA" w:rsidP="003D731C">
      <w:pPr>
        <w:ind w:firstLine="709"/>
        <w:jc w:val="both"/>
        <w:rPr>
          <w:sz w:val="28"/>
          <w:szCs w:val="28"/>
        </w:rPr>
      </w:pPr>
      <w:r w:rsidRPr="004906AA">
        <w:rPr>
          <w:sz w:val="28"/>
          <w:szCs w:val="28"/>
        </w:rPr>
        <w:t>- </w:t>
      </w:r>
      <w:r w:rsidR="006671E6" w:rsidRPr="006671E6">
        <w:rPr>
          <w:sz w:val="28"/>
          <w:szCs w:val="28"/>
        </w:rPr>
        <w:t>мероприятия по привлечению российских и зарубежных компаний для реализации инвестиционных проектов, обеспечение участия делегации Пензенской области в Российском инвестиционном форуме в г</w:t>
      </w:r>
      <w:proofErr w:type="gramStart"/>
      <w:r w:rsidR="006671E6" w:rsidRPr="006671E6">
        <w:rPr>
          <w:sz w:val="28"/>
          <w:szCs w:val="28"/>
        </w:rPr>
        <w:t>.С</w:t>
      </w:r>
      <w:proofErr w:type="gramEnd"/>
      <w:r w:rsidR="006671E6" w:rsidRPr="006671E6">
        <w:rPr>
          <w:sz w:val="28"/>
          <w:szCs w:val="28"/>
        </w:rPr>
        <w:t xml:space="preserve">очи– </w:t>
      </w:r>
      <w:r w:rsidR="00717ADB">
        <w:rPr>
          <w:sz w:val="28"/>
          <w:szCs w:val="28"/>
        </w:rPr>
        <w:t xml:space="preserve">на </w:t>
      </w:r>
      <w:r w:rsidR="006671E6" w:rsidRPr="006671E6">
        <w:rPr>
          <w:sz w:val="28"/>
          <w:szCs w:val="28"/>
        </w:rPr>
        <w:t>4</w:t>
      </w:r>
      <w:r>
        <w:rPr>
          <w:sz w:val="28"/>
          <w:szCs w:val="28"/>
        </w:rPr>
        <w:t> </w:t>
      </w:r>
      <w:r w:rsidR="006671E6" w:rsidRPr="006671E6">
        <w:rPr>
          <w:sz w:val="28"/>
          <w:szCs w:val="28"/>
        </w:rPr>
        <w:t>230</w:t>
      </w:r>
      <w:r>
        <w:rPr>
          <w:sz w:val="28"/>
          <w:szCs w:val="28"/>
        </w:rPr>
        <w:t> </w:t>
      </w:r>
      <w:r w:rsidR="006671E6" w:rsidRPr="006671E6">
        <w:rPr>
          <w:sz w:val="28"/>
          <w:szCs w:val="28"/>
        </w:rPr>
        <w:t>тыс.руб.;</w:t>
      </w:r>
    </w:p>
    <w:p w:rsidR="006671E6" w:rsidRDefault="006671E6" w:rsidP="003D731C">
      <w:pPr>
        <w:numPr>
          <w:ilvl w:val="0"/>
          <w:numId w:val="47"/>
        </w:numPr>
        <w:tabs>
          <w:tab w:val="left" w:pos="993"/>
        </w:tabs>
        <w:ind w:left="0" w:firstLine="709"/>
        <w:jc w:val="both"/>
        <w:rPr>
          <w:sz w:val="28"/>
          <w:szCs w:val="28"/>
        </w:rPr>
      </w:pPr>
      <w:r w:rsidRPr="00982C54">
        <w:rPr>
          <w:i/>
          <w:sz w:val="28"/>
          <w:szCs w:val="28"/>
        </w:rPr>
        <w:t>на создание специализированного жилищного фонда Пензенской области</w:t>
      </w:r>
      <w:r w:rsidRPr="006671E6">
        <w:rPr>
          <w:sz w:val="28"/>
          <w:szCs w:val="28"/>
        </w:rPr>
        <w:t xml:space="preserve"> </w:t>
      </w:r>
      <w:r w:rsidR="00982C54">
        <w:rPr>
          <w:sz w:val="28"/>
          <w:szCs w:val="28"/>
        </w:rPr>
        <w:t xml:space="preserve">– </w:t>
      </w:r>
      <w:r w:rsidR="00717ADB">
        <w:rPr>
          <w:sz w:val="28"/>
          <w:szCs w:val="28"/>
        </w:rPr>
        <w:t xml:space="preserve">на </w:t>
      </w:r>
      <w:r w:rsidR="00982C54" w:rsidRPr="00982C54">
        <w:rPr>
          <w:sz w:val="28"/>
          <w:szCs w:val="28"/>
        </w:rPr>
        <w:t>16</w:t>
      </w:r>
      <w:r w:rsidR="00982C54">
        <w:rPr>
          <w:sz w:val="28"/>
          <w:szCs w:val="28"/>
        </w:rPr>
        <w:t> </w:t>
      </w:r>
      <w:r w:rsidR="00982C54" w:rsidRPr="00982C54">
        <w:rPr>
          <w:sz w:val="28"/>
          <w:szCs w:val="28"/>
        </w:rPr>
        <w:t>789,1</w:t>
      </w:r>
      <w:r w:rsidR="00982C54">
        <w:rPr>
          <w:sz w:val="28"/>
          <w:szCs w:val="28"/>
        </w:rPr>
        <w:t xml:space="preserve"> тыс</w:t>
      </w:r>
      <w:proofErr w:type="gramStart"/>
      <w:r w:rsidR="00982C54">
        <w:rPr>
          <w:sz w:val="28"/>
          <w:szCs w:val="28"/>
        </w:rPr>
        <w:t>.р</w:t>
      </w:r>
      <w:proofErr w:type="gramEnd"/>
      <w:r w:rsidR="00982C54">
        <w:rPr>
          <w:sz w:val="28"/>
          <w:szCs w:val="28"/>
        </w:rPr>
        <w:t>уб.;</w:t>
      </w:r>
    </w:p>
    <w:p w:rsidR="00982C54" w:rsidRDefault="00982C54" w:rsidP="003D731C">
      <w:pPr>
        <w:numPr>
          <w:ilvl w:val="0"/>
          <w:numId w:val="47"/>
        </w:numPr>
        <w:tabs>
          <w:tab w:val="left" w:pos="993"/>
        </w:tabs>
        <w:ind w:left="0" w:firstLine="709"/>
        <w:jc w:val="both"/>
        <w:rPr>
          <w:sz w:val="28"/>
          <w:szCs w:val="28"/>
        </w:rPr>
      </w:pPr>
      <w:r w:rsidRPr="00982C54">
        <w:rPr>
          <w:i/>
          <w:sz w:val="28"/>
          <w:szCs w:val="28"/>
        </w:rPr>
        <w:t xml:space="preserve">на оплату задолженности </w:t>
      </w:r>
      <w:r w:rsidR="00D30539">
        <w:rPr>
          <w:sz w:val="28"/>
          <w:szCs w:val="28"/>
        </w:rPr>
        <w:t xml:space="preserve">перед </w:t>
      </w:r>
      <w:r w:rsidR="00C9107C">
        <w:rPr>
          <w:sz w:val="28"/>
          <w:szCs w:val="28"/>
        </w:rPr>
        <w:t>подрядной организацией</w:t>
      </w:r>
      <w:r w:rsidRPr="00982C54">
        <w:rPr>
          <w:sz w:val="28"/>
          <w:szCs w:val="28"/>
        </w:rPr>
        <w:t xml:space="preserve"> по решению Арбитражного суда </w:t>
      </w:r>
      <w:r>
        <w:rPr>
          <w:sz w:val="28"/>
          <w:szCs w:val="28"/>
        </w:rPr>
        <w:t xml:space="preserve">Пензенской области </w:t>
      </w:r>
      <w:r w:rsidRPr="00982C54">
        <w:rPr>
          <w:sz w:val="28"/>
          <w:szCs w:val="28"/>
        </w:rPr>
        <w:t>от 20.02.20</w:t>
      </w:r>
      <w:r>
        <w:rPr>
          <w:sz w:val="28"/>
          <w:szCs w:val="28"/>
        </w:rPr>
        <w:t xml:space="preserve">18 по объекту строительства «Дворец силовых единоборств» – </w:t>
      </w:r>
      <w:r w:rsidR="00717ADB">
        <w:rPr>
          <w:sz w:val="28"/>
          <w:szCs w:val="28"/>
        </w:rPr>
        <w:t xml:space="preserve">на </w:t>
      </w:r>
      <w:r>
        <w:rPr>
          <w:sz w:val="28"/>
          <w:szCs w:val="28"/>
        </w:rPr>
        <w:t>35 560,3 тыс</w:t>
      </w:r>
      <w:proofErr w:type="gramStart"/>
      <w:r>
        <w:rPr>
          <w:sz w:val="28"/>
          <w:szCs w:val="28"/>
        </w:rPr>
        <w:t>.р</w:t>
      </w:r>
      <w:proofErr w:type="gramEnd"/>
      <w:r>
        <w:rPr>
          <w:sz w:val="28"/>
          <w:szCs w:val="28"/>
        </w:rPr>
        <w:t>уб.;</w:t>
      </w:r>
    </w:p>
    <w:p w:rsidR="001A2B28" w:rsidRPr="004906AA" w:rsidRDefault="00F2424D" w:rsidP="003D731C">
      <w:pPr>
        <w:numPr>
          <w:ilvl w:val="0"/>
          <w:numId w:val="47"/>
        </w:numPr>
        <w:tabs>
          <w:tab w:val="left" w:pos="993"/>
        </w:tabs>
        <w:ind w:left="0" w:firstLine="709"/>
        <w:jc w:val="both"/>
        <w:rPr>
          <w:sz w:val="28"/>
          <w:szCs w:val="28"/>
        </w:rPr>
      </w:pPr>
      <w:r w:rsidRPr="00455D5B">
        <w:rPr>
          <w:i/>
          <w:sz w:val="28"/>
          <w:szCs w:val="28"/>
        </w:rPr>
        <w:t>на решение общегосударственных вопросов</w:t>
      </w:r>
      <w:r w:rsidRPr="00455D5B">
        <w:rPr>
          <w:sz w:val="28"/>
          <w:szCs w:val="28"/>
        </w:rPr>
        <w:t>, включая материально-техническое обеспечение деятельности органов государственной власти</w:t>
      </w:r>
      <w:r w:rsidR="00C9107C">
        <w:rPr>
          <w:sz w:val="28"/>
          <w:szCs w:val="28"/>
        </w:rPr>
        <w:t xml:space="preserve"> (приобретение серверного оборудования, компьютерной техники и т.д.)</w:t>
      </w:r>
      <w:r w:rsidRPr="00455D5B">
        <w:rPr>
          <w:sz w:val="28"/>
          <w:szCs w:val="28"/>
        </w:rPr>
        <w:t xml:space="preserve"> – </w:t>
      </w:r>
      <w:r w:rsidR="00717ADB">
        <w:rPr>
          <w:sz w:val="28"/>
          <w:szCs w:val="28"/>
        </w:rPr>
        <w:t xml:space="preserve">на </w:t>
      </w:r>
      <w:r w:rsidRPr="00455D5B">
        <w:rPr>
          <w:sz w:val="28"/>
          <w:szCs w:val="28"/>
        </w:rPr>
        <w:t>15</w:t>
      </w:r>
      <w:r w:rsidR="001A2B28">
        <w:rPr>
          <w:sz w:val="28"/>
          <w:szCs w:val="28"/>
        </w:rPr>
        <w:t> 3</w:t>
      </w:r>
      <w:r w:rsidR="00F45ACC">
        <w:rPr>
          <w:sz w:val="28"/>
          <w:szCs w:val="28"/>
        </w:rPr>
        <w:t>3</w:t>
      </w:r>
      <w:r w:rsidR="001A2B28">
        <w:rPr>
          <w:sz w:val="28"/>
          <w:szCs w:val="28"/>
        </w:rPr>
        <w:t>5,4</w:t>
      </w:r>
      <w:r w:rsidRPr="00455D5B">
        <w:rPr>
          <w:sz w:val="28"/>
          <w:szCs w:val="28"/>
        </w:rPr>
        <w:t xml:space="preserve"> тыс</w:t>
      </w:r>
      <w:proofErr w:type="gramStart"/>
      <w:r w:rsidRPr="00455D5B">
        <w:rPr>
          <w:sz w:val="28"/>
          <w:szCs w:val="28"/>
        </w:rPr>
        <w:t>.р</w:t>
      </w:r>
      <w:proofErr w:type="gramEnd"/>
      <w:r w:rsidRPr="00455D5B">
        <w:rPr>
          <w:sz w:val="28"/>
          <w:szCs w:val="28"/>
        </w:rPr>
        <w:t>уб.</w:t>
      </w:r>
      <w:r w:rsidR="00455D5B" w:rsidRPr="00455D5B">
        <w:rPr>
          <w:sz w:val="28"/>
          <w:szCs w:val="28"/>
        </w:rPr>
        <w:t>;</w:t>
      </w:r>
    </w:p>
    <w:p w:rsidR="007703EE" w:rsidRDefault="004906AA" w:rsidP="003D731C">
      <w:pPr>
        <w:tabs>
          <w:tab w:val="left" w:pos="0"/>
        </w:tabs>
        <w:spacing w:before="80"/>
        <w:jc w:val="both"/>
        <w:rPr>
          <w:sz w:val="28"/>
          <w:szCs w:val="28"/>
        </w:rPr>
      </w:pPr>
      <w:r w:rsidRPr="004906AA">
        <w:rPr>
          <w:b/>
          <w:sz w:val="28"/>
          <w:szCs w:val="28"/>
          <w:u w:val="single"/>
        </w:rPr>
        <w:t>у</w:t>
      </w:r>
      <w:r w:rsidR="00B2063E" w:rsidRPr="004906AA">
        <w:rPr>
          <w:b/>
          <w:sz w:val="28"/>
          <w:szCs w:val="28"/>
          <w:u w:val="single"/>
        </w:rPr>
        <w:t>меньшен</w:t>
      </w:r>
      <w:r w:rsidRPr="004906AA">
        <w:rPr>
          <w:b/>
          <w:sz w:val="28"/>
          <w:szCs w:val="28"/>
          <w:u w:val="single"/>
        </w:rPr>
        <w:t xml:space="preserve">ие на общую сумму </w:t>
      </w:r>
      <w:r w:rsidR="008D451D">
        <w:rPr>
          <w:b/>
          <w:sz w:val="28"/>
          <w:szCs w:val="28"/>
          <w:u w:val="single"/>
        </w:rPr>
        <w:t>191</w:t>
      </w:r>
      <w:r w:rsidR="001A2B28" w:rsidRPr="004906AA">
        <w:rPr>
          <w:b/>
          <w:sz w:val="28"/>
          <w:szCs w:val="28"/>
          <w:u w:val="single"/>
        </w:rPr>
        <w:t> 089,5</w:t>
      </w:r>
      <w:r w:rsidR="00455D5B" w:rsidRPr="004906AA">
        <w:rPr>
          <w:b/>
          <w:sz w:val="28"/>
          <w:szCs w:val="28"/>
          <w:u w:val="single"/>
        </w:rPr>
        <w:t xml:space="preserve"> </w:t>
      </w:r>
      <w:r w:rsidR="00B2063E" w:rsidRPr="004906AA">
        <w:rPr>
          <w:b/>
          <w:sz w:val="28"/>
          <w:szCs w:val="28"/>
          <w:u w:val="single"/>
        </w:rPr>
        <w:t>тыс</w:t>
      </w:r>
      <w:proofErr w:type="gramStart"/>
      <w:r w:rsidR="00B2063E" w:rsidRPr="004906AA">
        <w:rPr>
          <w:b/>
          <w:sz w:val="28"/>
          <w:szCs w:val="28"/>
          <w:u w:val="single"/>
        </w:rPr>
        <w:t>.р</w:t>
      </w:r>
      <w:proofErr w:type="gramEnd"/>
      <w:r w:rsidR="00B2063E" w:rsidRPr="004906AA">
        <w:rPr>
          <w:b/>
          <w:sz w:val="28"/>
          <w:szCs w:val="28"/>
          <w:u w:val="single"/>
        </w:rPr>
        <w:t>уб</w:t>
      </w:r>
      <w:r w:rsidR="00B2063E" w:rsidRPr="004906AA">
        <w:rPr>
          <w:sz w:val="28"/>
          <w:szCs w:val="28"/>
        </w:rPr>
        <w:t>.</w:t>
      </w:r>
      <w:r>
        <w:rPr>
          <w:sz w:val="28"/>
          <w:szCs w:val="28"/>
        </w:rPr>
        <w:t>, из них:</w:t>
      </w:r>
    </w:p>
    <w:p w:rsidR="004906AA" w:rsidRDefault="004906AA" w:rsidP="003D731C">
      <w:pPr>
        <w:ind w:firstLine="709"/>
        <w:jc w:val="both"/>
        <w:rPr>
          <w:sz w:val="28"/>
          <w:szCs w:val="28"/>
        </w:rPr>
      </w:pPr>
      <w:r>
        <w:rPr>
          <w:sz w:val="28"/>
          <w:szCs w:val="28"/>
        </w:rPr>
        <w:t>- за счет экономии, сложившейся по результатам конкурсных процедур – на 24 918,1 тыс</w:t>
      </w:r>
      <w:proofErr w:type="gramStart"/>
      <w:r>
        <w:rPr>
          <w:sz w:val="28"/>
          <w:szCs w:val="28"/>
        </w:rPr>
        <w:t>.р</w:t>
      </w:r>
      <w:proofErr w:type="gramEnd"/>
      <w:r>
        <w:rPr>
          <w:sz w:val="28"/>
          <w:szCs w:val="28"/>
        </w:rPr>
        <w:t>уб.;</w:t>
      </w:r>
    </w:p>
    <w:p w:rsidR="004906AA" w:rsidRDefault="004906AA" w:rsidP="003D731C">
      <w:pPr>
        <w:ind w:firstLine="709"/>
        <w:jc w:val="both"/>
        <w:rPr>
          <w:spacing w:val="-4"/>
          <w:sz w:val="28"/>
          <w:szCs w:val="28"/>
        </w:rPr>
      </w:pPr>
      <w:r>
        <w:rPr>
          <w:sz w:val="28"/>
          <w:szCs w:val="28"/>
        </w:rPr>
        <w:t xml:space="preserve">- в связи с </w:t>
      </w:r>
      <w:r w:rsidRPr="004906AA">
        <w:rPr>
          <w:sz w:val="28"/>
          <w:szCs w:val="28"/>
        </w:rPr>
        <w:t>отсутствие</w:t>
      </w:r>
      <w:r>
        <w:rPr>
          <w:sz w:val="28"/>
          <w:szCs w:val="28"/>
        </w:rPr>
        <w:t>м</w:t>
      </w:r>
      <w:r w:rsidRPr="004906AA">
        <w:rPr>
          <w:sz w:val="28"/>
          <w:szCs w:val="28"/>
        </w:rPr>
        <w:t xml:space="preserve"> заявок </w:t>
      </w:r>
      <w:r>
        <w:rPr>
          <w:sz w:val="28"/>
          <w:szCs w:val="28"/>
        </w:rPr>
        <w:t xml:space="preserve">муниципальных образований </w:t>
      </w:r>
      <w:r w:rsidRPr="004906AA">
        <w:rPr>
          <w:sz w:val="28"/>
          <w:szCs w:val="28"/>
        </w:rPr>
        <w:t xml:space="preserve">на участие в </w:t>
      </w:r>
      <w:r w:rsidRPr="004906AA">
        <w:rPr>
          <w:spacing w:val="-4"/>
          <w:sz w:val="28"/>
          <w:szCs w:val="28"/>
        </w:rPr>
        <w:t>аукционах на капитальный ремонт сельских домов культуры – на 33 768 тыс</w:t>
      </w:r>
      <w:proofErr w:type="gramStart"/>
      <w:r w:rsidRPr="004906AA">
        <w:rPr>
          <w:spacing w:val="-4"/>
          <w:sz w:val="28"/>
          <w:szCs w:val="28"/>
        </w:rPr>
        <w:t>.р</w:t>
      </w:r>
      <w:proofErr w:type="gramEnd"/>
      <w:r w:rsidRPr="004906AA">
        <w:rPr>
          <w:spacing w:val="-4"/>
          <w:sz w:val="28"/>
          <w:szCs w:val="28"/>
        </w:rPr>
        <w:t>уб</w:t>
      </w:r>
      <w:r>
        <w:rPr>
          <w:spacing w:val="-4"/>
          <w:sz w:val="28"/>
          <w:szCs w:val="28"/>
        </w:rPr>
        <w:t>.</w:t>
      </w:r>
      <w:r w:rsidRPr="004906AA">
        <w:rPr>
          <w:spacing w:val="-4"/>
          <w:sz w:val="28"/>
          <w:szCs w:val="28"/>
        </w:rPr>
        <w:t>;</w:t>
      </w:r>
    </w:p>
    <w:p w:rsidR="001C2D2B" w:rsidRDefault="004906AA" w:rsidP="003D731C">
      <w:pPr>
        <w:ind w:firstLine="709"/>
        <w:jc w:val="both"/>
        <w:rPr>
          <w:spacing w:val="-4"/>
          <w:sz w:val="28"/>
          <w:szCs w:val="28"/>
        </w:rPr>
      </w:pPr>
      <w:r>
        <w:rPr>
          <w:spacing w:val="-4"/>
          <w:sz w:val="28"/>
          <w:szCs w:val="28"/>
        </w:rPr>
        <w:lastRenderedPageBreak/>
        <w:t>- </w:t>
      </w:r>
      <w:r w:rsidR="00F45ACC">
        <w:rPr>
          <w:spacing w:val="-4"/>
          <w:sz w:val="28"/>
          <w:szCs w:val="28"/>
        </w:rPr>
        <w:t xml:space="preserve">за счет распределения зарезервированных средств </w:t>
      </w:r>
      <w:r w:rsidR="00C9107C">
        <w:rPr>
          <w:spacing w:val="-4"/>
          <w:sz w:val="28"/>
          <w:szCs w:val="28"/>
        </w:rPr>
        <w:t xml:space="preserve">для обеспечения сбалансированности бюджета </w:t>
      </w:r>
      <w:r w:rsidR="00F45ACC">
        <w:rPr>
          <w:spacing w:val="-4"/>
          <w:sz w:val="28"/>
          <w:szCs w:val="28"/>
        </w:rPr>
        <w:t xml:space="preserve">– </w:t>
      </w:r>
      <w:r w:rsidR="00717ADB">
        <w:rPr>
          <w:spacing w:val="-4"/>
          <w:sz w:val="28"/>
          <w:szCs w:val="28"/>
        </w:rPr>
        <w:t xml:space="preserve">на </w:t>
      </w:r>
      <w:r w:rsidR="008D451D">
        <w:rPr>
          <w:spacing w:val="-4"/>
          <w:sz w:val="28"/>
          <w:szCs w:val="28"/>
        </w:rPr>
        <w:t>72 059,2 тыс</w:t>
      </w:r>
      <w:proofErr w:type="gramStart"/>
      <w:r w:rsidR="008D451D">
        <w:rPr>
          <w:spacing w:val="-4"/>
          <w:sz w:val="28"/>
          <w:szCs w:val="28"/>
        </w:rPr>
        <w:t>.р</w:t>
      </w:r>
      <w:proofErr w:type="gramEnd"/>
      <w:r w:rsidR="008D451D">
        <w:rPr>
          <w:spacing w:val="-4"/>
          <w:sz w:val="28"/>
          <w:szCs w:val="28"/>
        </w:rPr>
        <w:t>уб.</w:t>
      </w:r>
    </w:p>
    <w:p w:rsidR="00D30539" w:rsidRPr="0029746E" w:rsidRDefault="00D30539" w:rsidP="003D731C">
      <w:pPr>
        <w:spacing w:before="120"/>
        <w:ind w:firstLine="709"/>
        <w:jc w:val="both"/>
        <w:rPr>
          <w:sz w:val="28"/>
          <w:szCs w:val="28"/>
        </w:rPr>
      </w:pPr>
      <w:r w:rsidRPr="00FD0666">
        <w:rPr>
          <w:b/>
          <w:sz w:val="28"/>
          <w:szCs w:val="28"/>
        </w:rPr>
        <w:t>4.</w:t>
      </w:r>
      <w:r>
        <w:rPr>
          <w:sz w:val="28"/>
          <w:szCs w:val="28"/>
        </w:rPr>
        <w:t> </w:t>
      </w:r>
      <w:r w:rsidRPr="00F47276">
        <w:rPr>
          <w:sz w:val="28"/>
          <w:szCs w:val="28"/>
        </w:rPr>
        <w:t>Распределена дотация на поддержку мер по обеспечению сбалансированности бюджетов муниципальных образований Пензенской области</w:t>
      </w:r>
      <w:r>
        <w:rPr>
          <w:sz w:val="28"/>
          <w:szCs w:val="28"/>
        </w:rPr>
        <w:t xml:space="preserve"> </w:t>
      </w:r>
      <w:r w:rsidRPr="002460C0">
        <w:rPr>
          <w:sz w:val="28"/>
          <w:szCs w:val="28"/>
        </w:rPr>
        <w:t>в сумме</w:t>
      </w:r>
      <w:r>
        <w:rPr>
          <w:sz w:val="28"/>
          <w:szCs w:val="28"/>
        </w:rPr>
        <w:t xml:space="preserve"> </w:t>
      </w:r>
      <w:r w:rsidRPr="00D30539">
        <w:rPr>
          <w:sz w:val="28"/>
          <w:szCs w:val="28"/>
        </w:rPr>
        <w:t>139 287,9</w:t>
      </w:r>
      <w:r>
        <w:rPr>
          <w:sz w:val="28"/>
          <w:szCs w:val="28"/>
        </w:rPr>
        <w:t> </w:t>
      </w:r>
      <w:r w:rsidRPr="002460C0">
        <w:rPr>
          <w:sz w:val="28"/>
          <w:szCs w:val="28"/>
        </w:rPr>
        <w:t>тыс</w:t>
      </w:r>
      <w:proofErr w:type="gramStart"/>
      <w:r w:rsidRPr="002460C0">
        <w:rPr>
          <w:sz w:val="28"/>
          <w:szCs w:val="28"/>
        </w:rPr>
        <w:t>.р</w:t>
      </w:r>
      <w:proofErr w:type="gramEnd"/>
      <w:r w:rsidRPr="002460C0">
        <w:rPr>
          <w:sz w:val="28"/>
          <w:szCs w:val="28"/>
        </w:rPr>
        <w:t>уб.</w:t>
      </w:r>
      <w:r w:rsidR="00C9107C">
        <w:rPr>
          <w:sz w:val="28"/>
          <w:szCs w:val="28"/>
        </w:rPr>
        <w:t>, подлежащая направлению на погашение кредиторской задолженности в соответствии с утвержденной «дорожной картой» по ее погашению.</w:t>
      </w:r>
    </w:p>
    <w:p w:rsidR="008C2C7A" w:rsidRPr="005E074F" w:rsidRDefault="008C2C7A" w:rsidP="003D731C">
      <w:pPr>
        <w:tabs>
          <w:tab w:val="left" w:pos="0"/>
        </w:tabs>
        <w:spacing w:before="80"/>
        <w:ind w:firstLine="709"/>
        <w:jc w:val="both"/>
        <w:rPr>
          <w:sz w:val="28"/>
          <w:szCs w:val="28"/>
        </w:rPr>
      </w:pPr>
      <w:r w:rsidRPr="005E074F">
        <w:rPr>
          <w:sz w:val="28"/>
          <w:szCs w:val="28"/>
        </w:rPr>
        <w:t>С учётом вносимых изменений</w:t>
      </w:r>
      <w:r w:rsidRPr="005E074F">
        <w:rPr>
          <w:b/>
          <w:sz w:val="28"/>
          <w:szCs w:val="28"/>
        </w:rPr>
        <w:t xml:space="preserve"> расходы бюджета Пензенской области </w:t>
      </w:r>
      <w:r w:rsidR="00ED2C91" w:rsidRPr="005E074F">
        <w:rPr>
          <w:b/>
          <w:sz w:val="28"/>
          <w:szCs w:val="28"/>
        </w:rPr>
        <w:t>в целом увеличены</w:t>
      </w:r>
      <w:r w:rsidRPr="005E074F">
        <w:rPr>
          <w:b/>
          <w:sz w:val="28"/>
          <w:szCs w:val="28"/>
        </w:rPr>
        <w:t xml:space="preserve"> на 201</w:t>
      </w:r>
      <w:r w:rsidR="00ED2C91" w:rsidRPr="005E074F">
        <w:rPr>
          <w:b/>
          <w:sz w:val="28"/>
          <w:szCs w:val="28"/>
        </w:rPr>
        <w:t>8</w:t>
      </w:r>
      <w:r w:rsidRPr="005E074F">
        <w:rPr>
          <w:b/>
          <w:sz w:val="28"/>
          <w:szCs w:val="28"/>
        </w:rPr>
        <w:t xml:space="preserve"> год – на </w:t>
      </w:r>
      <w:r w:rsidR="005E074F" w:rsidRPr="005E074F">
        <w:rPr>
          <w:b/>
          <w:sz w:val="28"/>
          <w:szCs w:val="28"/>
        </w:rPr>
        <w:t>315 363,4</w:t>
      </w:r>
      <w:r w:rsidRPr="005E074F">
        <w:rPr>
          <w:b/>
          <w:sz w:val="28"/>
          <w:szCs w:val="28"/>
        </w:rPr>
        <w:t> тыс</w:t>
      </w:r>
      <w:proofErr w:type="gramStart"/>
      <w:r w:rsidRPr="005E074F">
        <w:rPr>
          <w:b/>
          <w:sz w:val="28"/>
          <w:szCs w:val="28"/>
        </w:rPr>
        <w:t>.р</w:t>
      </w:r>
      <w:proofErr w:type="gramEnd"/>
      <w:r w:rsidRPr="005E074F">
        <w:rPr>
          <w:b/>
          <w:sz w:val="28"/>
          <w:szCs w:val="28"/>
        </w:rPr>
        <w:t xml:space="preserve">уб. </w:t>
      </w:r>
      <w:r w:rsidRPr="005E074F">
        <w:rPr>
          <w:sz w:val="28"/>
          <w:szCs w:val="28"/>
        </w:rPr>
        <w:t xml:space="preserve">и составят </w:t>
      </w:r>
      <w:r w:rsidR="005E074F" w:rsidRPr="005E074F">
        <w:rPr>
          <w:b/>
          <w:sz w:val="28"/>
          <w:szCs w:val="28"/>
        </w:rPr>
        <w:t>55 325 441,4</w:t>
      </w:r>
      <w:r w:rsidRPr="005E074F">
        <w:rPr>
          <w:b/>
          <w:sz w:val="28"/>
          <w:szCs w:val="28"/>
        </w:rPr>
        <w:t> тыс.руб., на 201</w:t>
      </w:r>
      <w:r w:rsidR="008368C1" w:rsidRPr="005E074F">
        <w:rPr>
          <w:b/>
          <w:sz w:val="28"/>
          <w:szCs w:val="28"/>
        </w:rPr>
        <w:t>9</w:t>
      </w:r>
      <w:r w:rsidR="005E074F" w:rsidRPr="005E074F">
        <w:rPr>
          <w:b/>
          <w:sz w:val="28"/>
          <w:szCs w:val="28"/>
        </w:rPr>
        <w:t>–</w:t>
      </w:r>
      <w:r w:rsidR="00FD0666" w:rsidRPr="005E074F">
        <w:rPr>
          <w:b/>
          <w:sz w:val="28"/>
          <w:szCs w:val="28"/>
        </w:rPr>
        <w:t>2020</w:t>
      </w:r>
      <w:r w:rsidR="006772D3" w:rsidRPr="005E074F">
        <w:rPr>
          <w:b/>
          <w:sz w:val="28"/>
          <w:szCs w:val="28"/>
        </w:rPr>
        <w:t xml:space="preserve"> год</w:t>
      </w:r>
      <w:r w:rsidR="00FD0666" w:rsidRPr="005E074F">
        <w:rPr>
          <w:b/>
          <w:sz w:val="28"/>
          <w:szCs w:val="28"/>
        </w:rPr>
        <w:t>ы не изменятся</w:t>
      </w:r>
      <w:r w:rsidR="006772D3" w:rsidRPr="005E074F">
        <w:rPr>
          <w:b/>
          <w:sz w:val="28"/>
          <w:szCs w:val="28"/>
        </w:rPr>
        <w:t xml:space="preserve"> </w:t>
      </w:r>
      <w:r w:rsidR="00B2063E" w:rsidRPr="005E074F">
        <w:rPr>
          <w:b/>
          <w:sz w:val="28"/>
          <w:szCs w:val="28"/>
        </w:rPr>
        <w:t xml:space="preserve">и составят </w:t>
      </w:r>
      <w:r w:rsidR="00FD0666" w:rsidRPr="005E074F">
        <w:rPr>
          <w:b/>
          <w:sz w:val="28"/>
          <w:szCs w:val="28"/>
        </w:rPr>
        <w:t>45 236 265,6</w:t>
      </w:r>
      <w:r w:rsidRPr="005E074F">
        <w:rPr>
          <w:b/>
          <w:sz w:val="28"/>
          <w:szCs w:val="28"/>
        </w:rPr>
        <w:t> тыс.руб.</w:t>
      </w:r>
      <w:r w:rsidR="00FD0666" w:rsidRPr="005E074F">
        <w:rPr>
          <w:b/>
          <w:sz w:val="28"/>
          <w:szCs w:val="28"/>
        </w:rPr>
        <w:t xml:space="preserve"> и 47 434 107,1 тыс.руб., соответственно.</w:t>
      </w:r>
    </w:p>
    <w:p w:rsidR="00BC4DB5" w:rsidRPr="001951D2" w:rsidRDefault="00BC4DB5" w:rsidP="00433CCE">
      <w:pPr>
        <w:pStyle w:val="aa"/>
        <w:keepNext/>
        <w:spacing w:before="120" w:after="60"/>
        <w:ind w:firstLine="709"/>
        <w:jc w:val="center"/>
        <w:rPr>
          <w:b/>
          <w:sz w:val="28"/>
          <w:szCs w:val="28"/>
        </w:rPr>
      </w:pPr>
      <w:r w:rsidRPr="001951D2">
        <w:rPr>
          <w:b/>
          <w:sz w:val="28"/>
          <w:szCs w:val="28"/>
        </w:rPr>
        <w:t>Государственный долг Пензенской области</w:t>
      </w:r>
    </w:p>
    <w:p w:rsidR="00FD0666" w:rsidRPr="001951D2" w:rsidRDefault="00FD0666" w:rsidP="003D731C">
      <w:pPr>
        <w:autoSpaceDE w:val="0"/>
        <w:autoSpaceDN w:val="0"/>
        <w:adjustRightInd w:val="0"/>
        <w:ind w:firstLine="720"/>
        <w:jc w:val="both"/>
        <w:rPr>
          <w:rFonts w:cs="Courier"/>
          <w:sz w:val="28"/>
          <w:szCs w:val="28"/>
        </w:rPr>
      </w:pPr>
      <w:r w:rsidRPr="001951D2">
        <w:rPr>
          <w:rFonts w:cs="Courier"/>
          <w:sz w:val="28"/>
          <w:szCs w:val="28"/>
        </w:rPr>
        <w:t>С учетом вносимых изменений объем государственного долга Пензенской области не изменится и составит:</w:t>
      </w:r>
    </w:p>
    <w:p w:rsidR="00FD0666" w:rsidRPr="001951D2" w:rsidRDefault="00FD0666" w:rsidP="003D731C">
      <w:pPr>
        <w:autoSpaceDE w:val="0"/>
        <w:autoSpaceDN w:val="0"/>
        <w:adjustRightInd w:val="0"/>
        <w:ind w:firstLine="720"/>
        <w:jc w:val="both"/>
        <w:rPr>
          <w:sz w:val="28"/>
          <w:szCs w:val="28"/>
        </w:rPr>
      </w:pPr>
      <w:r w:rsidRPr="001951D2">
        <w:rPr>
          <w:rFonts w:cs="Courier"/>
          <w:sz w:val="28"/>
          <w:szCs w:val="28"/>
        </w:rPr>
        <w:t>- на 01.01.2019</w:t>
      </w:r>
      <w:r w:rsidR="00700243" w:rsidRPr="001951D2">
        <w:rPr>
          <w:rFonts w:cs="Courier"/>
          <w:sz w:val="28"/>
          <w:szCs w:val="28"/>
        </w:rPr>
        <w:t xml:space="preserve"> </w:t>
      </w:r>
      <w:r w:rsidRPr="001951D2">
        <w:rPr>
          <w:rFonts w:cs="Courier"/>
          <w:sz w:val="28"/>
          <w:szCs w:val="28"/>
        </w:rPr>
        <w:t>–</w:t>
      </w:r>
      <w:r w:rsidRPr="001951D2">
        <w:rPr>
          <w:sz w:val="28"/>
          <w:szCs w:val="28"/>
        </w:rPr>
        <w:t xml:space="preserve"> 20 678 808,1 </w:t>
      </w:r>
      <w:r w:rsidRPr="001951D2">
        <w:rPr>
          <w:rFonts w:cs="Courier"/>
          <w:sz w:val="28"/>
          <w:szCs w:val="28"/>
        </w:rPr>
        <w:t>тыс</w:t>
      </w:r>
      <w:proofErr w:type="gramStart"/>
      <w:r w:rsidRPr="001951D2">
        <w:rPr>
          <w:sz w:val="28"/>
          <w:szCs w:val="28"/>
        </w:rPr>
        <w:t>.</w:t>
      </w:r>
      <w:r w:rsidRPr="001951D2">
        <w:rPr>
          <w:rFonts w:cs="Courier"/>
          <w:sz w:val="28"/>
          <w:szCs w:val="28"/>
        </w:rPr>
        <w:t>р</w:t>
      </w:r>
      <w:proofErr w:type="gramEnd"/>
      <w:r w:rsidRPr="001951D2">
        <w:rPr>
          <w:rFonts w:cs="Courier"/>
          <w:sz w:val="28"/>
          <w:szCs w:val="28"/>
        </w:rPr>
        <w:t>уб</w:t>
      </w:r>
      <w:r w:rsidRPr="001951D2">
        <w:rPr>
          <w:rFonts w:cs="Arial"/>
          <w:i/>
          <w:iCs/>
          <w:sz w:val="28"/>
          <w:szCs w:val="28"/>
        </w:rPr>
        <w:t xml:space="preserve">. </w:t>
      </w:r>
      <w:r w:rsidRPr="001951D2">
        <w:rPr>
          <w:sz w:val="28"/>
          <w:szCs w:val="28"/>
        </w:rPr>
        <w:t>(</w:t>
      </w:r>
      <w:r w:rsidRPr="001951D2">
        <w:rPr>
          <w:rFonts w:cs="Courier"/>
          <w:sz w:val="28"/>
          <w:szCs w:val="28"/>
        </w:rPr>
        <w:t xml:space="preserve">или </w:t>
      </w:r>
      <w:r w:rsidRPr="001951D2">
        <w:rPr>
          <w:sz w:val="28"/>
          <w:szCs w:val="28"/>
        </w:rPr>
        <w:t>60,</w:t>
      </w:r>
      <w:r w:rsidR="004E4AFC" w:rsidRPr="001951D2">
        <w:rPr>
          <w:sz w:val="28"/>
          <w:szCs w:val="28"/>
        </w:rPr>
        <w:t>4</w:t>
      </w:r>
      <w:r w:rsidRPr="001951D2">
        <w:rPr>
          <w:sz w:val="28"/>
          <w:szCs w:val="28"/>
        </w:rPr>
        <w:t xml:space="preserve">% </w:t>
      </w:r>
      <w:r w:rsidRPr="001951D2">
        <w:rPr>
          <w:rFonts w:cs="Courier"/>
          <w:sz w:val="28"/>
          <w:szCs w:val="28"/>
        </w:rPr>
        <w:t>от общего годового объема доходов бюджета без учета безвозмездных поступлений</w:t>
      </w:r>
      <w:r w:rsidRPr="001951D2">
        <w:rPr>
          <w:sz w:val="28"/>
          <w:szCs w:val="28"/>
        </w:rPr>
        <w:t xml:space="preserve">), в том числе по </w:t>
      </w:r>
      <w:r w:rsidRPr="001951D2">
        <w:rPr>
          <w:rFonts w:cs="Courier"/>
          <w:sz w:val="28"/>
          <w:szCs w:val="28"/>
        </w:rPr>
        <w:t xml:space="preserve">коммерческим кредитам </w:t>
      </w:r>
      <w:r w:rsidRPr="001951D2">
        <w:rPr>
          <w:sz w:val="28"/>
          <w:szCs w:val="28"/>
        </w:rPr>
        <w:t>– 11 173 033 тыс.руб. (32,</w:t>
      </w:r>
      <w:r w:rsidR="004E4AFC" w:rsidRPr="001951D2">
        <w:rPr>
          <w:sz w:val="28"/>
          <w:szCs w:val="28"/>
        </w:rPr>
        <w:t>6</w:t>
      </w:r>
      <w:r w:rsidRPr="001951D2">
        <w:rPr>
          <w:sz w:val="28"/>
          <w:szCs w:val="28"/>
        </w:rPr>
        <w:t>%);</w:t>
      </w:r>
    </w:p>
    <w:p w:rsidR="00FD0666" w:rsidRPr="001951D2" w:rsidRDefault="00FD0666" w:rsidP="003D731C">
      <w:pPr>
        <w:autoSpaceDE w:val="0"/>
        <w:autoSpaceDN w:val="0"/>
        <w:adjustRightInd w:val="0"/>
        <w:ind w:firstLine="720"/>
        <w:jc w:val="both"/>
        <w:rPr>
          <w:sz w:val="28"/>
          <w:szCs w:val="28"/>
        </w:rPr>
      </w:pPr>
      <w:r w:rsidRPr="001951D2">
        <w:rPr>
          <w:rFonts w:cs="Courier"/>
          <w:sz w:val="28"/>
          <w:szCs w:val="28"/>
        </w:rPr>
        <w:t>- на 0</w:t>
      </w:r>
      <w:r w:rsidRPr="001951D2">
        <w:rPr>
          <w:sz w:val="28"/>
          <w:szCs w:val="28"/>
        </w:rPr>
        <w:t xml:space="preserve">1.01.2020 – 20 491 947 </w:t>
      </w:r>
      <w:r w:rsidRPr="001951D2">
        <w:rPr>
          <w:rFonts w:cs="Courier"/>
          <w:sz w:val="28"/>
          <w:szCs w:val="28"/>
        </w:rPr>
        <w:t>тыс</w:t>
      </w:r>
      <w:proofErr w:type="gramStart"/>
      <w:r w:rsidRPr="001951D2">
        <w:rPr>
          <w:sz w:val="28"/>
          <w:szCs w:val="28"/>
        </w:rPr>
        <w:t>.</w:t>
      </w:r>
      <w:r w:rsidRPr="001951D2">
        <w:rPr>
          <w:rFonts w:cs="Courier"/>
          <w:sz w:val="28"/>
          <w:szCs w:val="28"/>
        </w:rPr>
        <w:t>р</w:t>
      </w:r>
      <w:proofErr w:type="gramEnd"/>
      <w:r w:rsidRPr="001951D2">
        <w:rPr>
          <w:rFonts w:cs="Courier"/>
          <w:sz w:val="28"/>
          <w:szCs w:val="28"/>
        </w:rPr>
        <w:t>уб.</w:t>
      </w:r>
      <w:r w:rsidRPr="001951D2">
        <w:rPr>
          <w:sz w:val="28"/>
          <w:szCs w:val="28"/>
        </w:rPr>
        <w:t xml:space="preserve"> (57,7%), в том числе по</w:t>
      </w:r>
      <w:r w:rsidRPr="001951D2">
        <w:rPr>
          <w:rFonts w:cs="Courier"/>
          <w:sz w:val="28"/>
          <w:szCs w:val="28"/>
        </w:rPr>
        <w:t xml:space="preserve"> коммерческим кредитам – 11 400 683,3 тыс.руб. (</w:t>
      </w:r>
      <w:r w:rsidRPr="001951D2">
        <w:rPr>
          <w:sz w:val="28"/>
          <w:szCs w:val="28"/>
        </w:rPr>
        <w:t>32,1%);</w:t>
      </w:r>
    </w:p>
    <w:p w:rsidR="00FD0666" w:rsidRPr="001951D2" w:rsidRDefault="00FD0666" w:rsidP="003D731C">
      <w:pPr>
        <w:autoSpaceDE w:val="0"/>
        <w:autoSpaceDN w:val="0"/>
        <w:adjustRightInd w:val="0"/>
        <w:ind w:firstLine="720"/>
        <w:jc w:val="both"/>
        <w:rPr>
          <w:rFonts w:cs="Arial"/>
          <w:sz w:val="28"/>
          <w:szCs w:val="28"/>
        </w:rPr>
      </w:pPr>
      <w:r w:rsidRPr="001951D2">
        <w:rPr>
          <w:sz w:val="28"/>
          <w:szCs w:val="28"/>
        </w:rPr>
        <w:t>- на</w:t>
      </w:r>
      <w:r w:rsidRPr="001951D2">
        <w:rPr>
          <w:rFonts w:cs="Courier"/>
          <w:sz w:val="28"/>
          <w:szCs w:val="28"/>
        </w:rPr>
        <w:t xml:space="preserve"> 01.01.</w:t>
      </w:r>
      <w:r w:rsidRPr="001951D2">
        <w:rPr>
          <w:sz w:val="28"/>
          <w:szCs w:val="28"/>
        </w:rPr>
        <w:t>2021 –</w:t>
      </w:r>
      <w:r w:rsidRPr="001951D2">
        <w:rPr>
          <w:rFonts w:cs="Courier"/>
          <w:sz w:val="28"/>
          <w:szCs w:val="28"/>
        </w:rPr>
        <w:t xml:space="preserve"> 20 265 165,8 тыс</w:t>
      </w:r>
      <w:proofErr w:type="gramStart"/>
      <w:r w:rsidRPr="001951D2">
        <w:rPr>
          <w:sz w:val="28"/>
          <w:szCs w:val="28"/>
        </w:rPr>
        <w:t>.</w:t>
      </w:r>
      <w:r w:rsidRPr="001951D2">
        <w:rPr>
          <w:rFonts w:cs="Courier"/>
          <w:sz w:val="28"/>
          <w:szCs w:val="28"/>
        </w:rPr>
        <w:t>р</w:t>
      </w:r>
      <w:proofErr w:type="gramEnd"/>
      <w:r w:rsidRPr="001951D2">
        <w:rPr>
          <w:rFonts w:cs="Courier"/>
          <w:sz w:val="28"/>
          <w:szCs w:val="28"/>
        </w:rPr>
        <w:t>уб</w:t>
      </w:r>
      <w:r w:rsidRPr="001951D2">
        <w:rPr>
          <w:sz w:val="28"/>
          <w:szCs w:val="28"/>
        </w:rPr>
        <w:t>. (</w:t>
      </w:r>
      <w:r w:rsidRPr="001951D2">
        <w:rPr>
          <w:rFonts w:cs="Courier"/>
          <w:sz w:val="28"/>
          <w:szCs w:val="28"/>
        </w:rPr>
        <w:t>54,5%</w:t>
      </w:r>
      <w:r w:rsidRPr="001951D2">
        <w:rPr>
          <w:rFonts w:cs="Arial"/>
          <w:sz w:val="28"/>
          <w:szCs w:val="28"/>
        </w:rPr>
        <w:t xml:space="preserve">), </w:t>
      </w:r>
      <w:r w:rsidRPr="001951D2">
        <w:rPr>
          <w:sz w:val="28"/>
          <w:szCs w:val="28"/>
        </w:rPr>
        <w:t>в том числе по</w:t>
      </w:r>
      <w:r w:rsidRPr="001951D2">
        <w:rPr>
          <w:rFonts w:cs="Courier"/>
          <w:sz w:val="28"/>
          <w:szCs w:val="28"/>
        </w:rPr>
        <w:t xml:space="preserve"> коммерческим кредитам – 11 995 907 тыс.руб. (</w:t>
      </w:r>
      <w:r w:rsidRPr="001951D2">
        <w:rPr>
          <w:sz w:val="28"/>
          <w:szCs w:val="28"/>
        </w:rPr>
        <w:t xml:space="preserve">32,3 </w:t>
      </w:r>
      <w:r w:rsidRPr="001951D2">
        <w:rPr>
          <w:rFonts w:cs="Arial"/>
          <w:sz w:val="28"/>
          <w:szCs w:val="28"/>
        </w:rPr>
        <w:t>%).</w:t>
      </w:r>
    </w:p>
    <w:p w:rsidR="00FD0666" w:rsidRPr="001951D2" w:rsidRDefault="00700243" w:rsidP="003D731C">
      <w:pPr>
        <w:autoSpaceDE w:val="0"/>
        <w:autoSpaceDN w:val="0"/>
        <w:adjustRightInd w:val="0"/>
        <w:ind w:firstLine="720"/>
        <w:jc w:val="both"/>
      </w:pPr>
      <w:r w:rsidRPr="001951D2">
        <w:rPr>
          <w:rFonts w:cs="Courier"/>
          <w:sz w:val="28"/>
          <w:szCs w:val="28"/>
        </w:rPr>
        <w:t>П</w:t>
      </w:r>
      <w:r w:rsidR="00FD0666" w:rsidRPr="001951D2">
        <w:rPr>
          <w:rFonts w:cs="Courier"/>
          <w:sz w:val="28"/>
          <w:szCs w:val="28"/>
        </w:rPr>
        <w:t>араметры государственного долга соответствуют бюджетному законодательству и условиям соглашений между Правительством Пензенской области и Министерством финансов Российской Федерации о предоставлении бюджетных кредитов из федерального бюджета.</w:t>
      </w:r>
    </w:p>
    <w:p w:rsidR="00496D3F" w:rsidRPr="005E074F" w:rsidRDefault="00496D3F" w:rsidP="003D731C">
      <w:pPr>
        <w:pStyle w:val="aa"/>
        <w:keepNext/>
        <w:spacing w:before="120" w:after="0"/>
        <w:ind w:firstLine="709"/>
        <w:jc w:val="both"/>
        <w:rPr>
          <w:sz w:val="28"/>
          <w:szCs w:val="28"/>
        </w:rPr>
      </w:pPr>
      <w:r w:rsidRPr="005E074F">
        <w:rPr>
          <w:sz w:val="28"/>
          <w:szCs w:val="28"/>
        </w:rPr>
        <w:t xml:space="preserve">С учётом вносимых изменений основные </w:t>
      </w:r>
      <w:r w:rsidRPr="005E074F">
        <w:rPr>
          <w:b/>
          <w:sz w:val="28"/>
          <w:szCs w:val="28"/>
        </w:rPr>
        <w:t>параметры бюджета Пензенской области на 201</w:t>
      </w:r>
      <w:r w:rsidR="00CB0157" w:rsidRPr="005E074F">
        <w:rPr>
          <w:b/>
          <w:sz w:val="28"/>
          <w:szCs w:val="28"/>
          <w:lang w:val="ru-RU"/>
        </w:rPr>
        <w:t>8</w:t>
      </w:r>
      <w:r w:rsidRPr="005E074F">
        <w:rPr>
          <w:b/>
          <w:sz w:val="28"/>
          <w:szCs w:val="28"/>
        </w:rPr>
        <w:t xml:space="preserve"> год</w:t>
      </w:r>
      <w:r w:rsidR="00CB0157" w:rsidRPr="005E074F">
        <w:rPr>
          <w:b/>
          <w:sz w:val="28"/>
          <w:szCs w:val="28"/>
          <w:lang w:val="ru-RU"/>
        </w:rPr>
        <w:t xml:space="preserve"> и плановый период 2019 и 2020 годов </w:t>
      </w:r>
      <w:r w:rsidRPr="005E074F">
        <w:rPr>
          <w:sz w:val="28"/>
          <w:szCs w:val="28"/>
        </w:rPr>
        <w:t>сформированы в следующих объемах:</w:t>
      </w:r>
    </w:p>
    <w:p w:rsidR="00496D3F" w:rsidRPr="005E074F" w:rsidRDefault="003A665A" w:rsidP="003D731C">
      <w:pPr>
        <w:pStyle w:val="aa"/>
        <w:spacing w:after="0"/>
        <w:ind w:firstLine="709"/>
        <w:jc w:val="both"/>
        <w:rPr>
          <w:sz w:val="28"/>
          <w:szCs w:val="28"/>
        </w:rPr>
      </w:pPr>
      <w:r w:rsidRPr="005E074F">
        <w:rPr>
          <w:b/>
          <w:sz w:val="28"/>
          <w:szCs w:val="28"/>
          <w:lang w:val="ru-RU"/>
        </w:rPr>
        <w:t>- </w:t>
      </w:r>
      <w:r w:rsidR="00FD0666" w:rsidRPr="005E074F">
        <w:rPr>
          <w:b/>
          <w:sz w:val="28"/>
          <w:szCs w:val="28"/>
        </w:rPr>
        <w:t xml:space="preserve">доходы бюджета Пензенской области </w:t>
      </w:r>
      <w:r w:rsidR="00FD0666" w:rsidRPr="005E074F">
        <w:rPr>
          <w:b/>
          <w:sz w:val="28"/>
          <w:szCs w:val="28"/>
          <w:lang w:val="ru-RU"/>
        </w:rPr>
        <w:t>увеличены</w:t>
      </w:r>
      <w:r w:rsidR="00FD0666" w:rsidRPr="005E074F">
        <w:rPr>
          <w:b/>
          <w:sz w:val="28"/>
          <w:szCs w:val="28"/>
        </w:rPr>
        <w:t xml:space="preserve"> в целом на 201</w:t>
      </w:r>
      <w:r w:rsidR="00FD0666" w:rsidRPr="005E074F">
        <w:rPr>
          <w:b/>
          <w:sz w:val="28"/>
          <w:szCs w:val="28"/>
          <w:lang w:val="ru-RU"/>
        </w:rPr>
        <w:t>8</w:t>
      </w:r>
      <w:r w:rsidR="00FD0666" w:rsidRPr="005E074F">
        <w:rPr>
          <w:b/>
          <w:sz w:val="28"/>
          <w:szCs w:val="28"/>
        </w:rPr>
        <w:t xml:space="preserve"> год на </w:t>
      </w:r>
      <w:r w:rsidR="005E074F" w:rsidRPr="005E074F">
        <w:rPr>
          <w:b/>
          <w:sz w:val="28"/>
          <w:szCs w:val="28"/>
          <w:lang w:val="ru-RU"/>
        </w:rPr>
        <w:t>315 363,4</w:t>
      </w:r>
      <w:r w:rsidR="00FD0666" w:rsidRPr="005E074F">
        <w:rPr>
          <w:b/>
          <w:sz w:val="28"/>
          <w:szCs w:val="28"/>
          <w:lang w:val="ru-RU"/>
        </w:rPr>
        <w:t xml:space="preserve"> </w:t>
      </w:r>
      <w:r w:rsidR="00FD0666" w:rsidRPr="005E074F">
        <w:rPr>
          <w:b/>
          <w:sz w:val="28"/>
          <w:szCs w:val="28"/>
        </w:rPr>
        <w:t>тыс</w:t>
      </w:r>
      <w:proofErr w:type="gramStart"/>
      <w:r w:rsidR="00FD0666" w:rsidRPr="005E074F">
        <w:rPr>
          <w:b/>
          <w:sz w:val="28"/>
          <w:szCs w:val="28"/>
        </w:rPr>
        <w:t>.р</w:t>
      </w:r>
      <w:proofErr w:type="gramEnd"/>
      <w:r w:rsidR="00FD0666" w:rsidRPr="005E074F">
        <w:rPr>
          <w:b/>
          <w:sz w:val="28"/>
          <w:szCs w:val="28"/>
        </w:rPr>
        <w:t xml:space="preserve">уб. </w:t>
      </w:r>
      <w:r w:rsidR="00FD0666" w:rsidRPr="005E074F">
        <w:rPr>
          <w:sz w:val="28"/>
          <w:szCs w:val="28"/>
        </w:rPr>
        <w:t xml:space="preserve">и составят </w:t>
      </w:r>
      <w:r w:rsidR="005E074F" w:rsidRPr="005E074F">
        <w:rPr>
          <w:b/>
          <w:sz w:val="28"/>
          <w:szCs w:val="28"/>
          <w:lang w:val="ru-RU"/>
        </w:rPr>
        <w:t>54 640 294,2</w:t>
      </w:r>
      <w:r w:rsidR="00FD0666" w:rsidRPr="005E074F">
        <w:rPr>
          <w:b/>
          <w:sz w:val="28"/>
          <w:szCs w:val="28"/>
        </w:rPr>
        <w:t> тыс.руб., на 201</w:t>
      </w:r>
      <w:r w:rsidR="00FD0666" w:rsidRPr="005E074F">
        <w:rPr>
          <w:b/>
          <w:sz w:val="28"/>
          <w:szCs w:val="28"/>
          <w:lang w:val="ru-RU"/>
        </w:rPr>
        <w:t xml:space="preserve">9-2020 годы не изменятся </w:t>
      </w:r>
      <w:r w:rsidR="00FD0666" w:rsidRPr="005E074F">
        <w:rPr>
          <w:sz w:val="28"/>
          <w:szCs w:val="28"/>
          <w:lang w:val="ru-RU"/>
        </w:rPr>
        <w:t>и составят</w:t>
      </w:r>
      <w:r w:rsidR="00FD0666" w:rsidRPr="005E074F">
        <w:rPr>
          <w:b/>
          <w:sz w:val="28"/>
          <w:szCs w:val="28"/>
          <w:lang w:val="ru-RU"/>
        </w:rPr>
        <w:t xml:space="preserve"> 45 275 919,7 тыс.руб. и 47 474 732,9</w:t>
      </w:r>
      <w:r w:rsidR="00FD0666" w:rsidRPr="005E074F">
        <w:rPr>
          <w:b/>
          <w:sz w:val="28"/>
          <w:szCs w:val="28"/>
        </w:rPr>
        <w:t> тыс.руб</w:t>
      </w:r>
      <w:r w:rsidR="00FD0666" w:rsidRPr="005E074F">
        <w:rPr>
          <w:b/>
          <w:sz w:val="28"/>
          <w:szCs w:val="28"/>
          <w:lang w:val="ru-RU"/>
        </w:rPr>
        <w:t>.</w:t>
      </w:r>
      <w:r w:rsidR="00FD0666" w:rsidRPr="005E074F">
        <w:rPr>
          <w:sz w:val="28"/>
          <w:szCs w:val="28"/>
          <w:lang w:val="ru-RU"/>
        </w:rPr>
        <w:t>, соответственно</w:t>
      </w:r>
      <w:r w:rsidR="00496D3F" w:rsidRPr="005E074F">
        <w:rPr>
          <w:sz w:val="28"/>
          <w:szCs w:val="28"/>
        </w:rPr>
        <w:t>;</w:t>
      </w:r>
    </w:p>
    <w:p w:rsidR="00496D3F" w:rsidRPr="005E074F" w:rsidRDefault="003A665A" w:rsidP="003D731C">
      <w:pPr>
        <w:pStyle w:val="aa"/>
        <w:spacing w:after="0"/>
        <w:ind w:firstLine="709"/>
        <w:jc w:val="both"/>
        <w:rPr>
          <w:sz w:val="28"/>
          <w:szCs w:val="28"/>
        </w:rPr>
      </w:pPr>
      <w:r w:rsidRPr="005E074F">
        <w:rPr>
          <w:b/>
          <w:sz w:val="28"/>
          <w:szCs w:val="28"/>
          <w:lang w:val="ru-RU"/>
        </w:rPr>
        <w:t>- </w:t>
      </w:r>
      <w:r w:rsidR="00FD0666" w:rsidRPr="005E074F">
        <w:rPr>
          <w:b/>
          <w:sz w:val="28"/>
          <w:szCs w:val="28"/>
        </w:rPr>
        <w:t xml:space="preserve">расходы бюджета Пензенской области в целом </w:t>
      </w:r>
      <w:r w:rsidR="00FD0666" w:rsidRPr="005E074F">
        <w:rPr>
          <w:b/>
          <w:sz w:val="28"/>
          <w:szCs w:val="28"/>
          <w:lang w:val="ru-RU"/>
        </w:rPr>
        <w:t>увеличены</w:t>
      </w:r>
      <w:r w:rsidR="00FD0666" w:rsidRPr="005E074F">
        <w:rPr>
          <w:b/>
          <w:sz w:val="28"/>
          <w:szCs w:val="28"/>
        </w:rPr>
        <w:t xml:space="preserve"> на 201</w:t>
      </w:r>
      <w:r w:rsidR="00FD0666" w:rsidRPr="005E074F">
        <w:rPr>
          <w:b/>
          <w:sz w:val="28"/>
          <w:szCs w:val="28"/>
          <w:lang w:val="ru-RU"/>
        </w:rPr>
        <w:t>8</w:t>
      </w:r>
      <w:r w:rsidR="00FD0666" w:rsidRPr="005E074F">
        <w:rPr>
          <w:b/>
          <w:sz w:val="28"/>
          <w:szCs w:val="28"/>
        </w:rPr>
        <w:t xml:space="preserve"> год на </w:t>
      </w:r>
      <w:r w:rsidR="005E074F" w:rsidRPr="005E074F">
        <w:rPr>
          <w:b/>
          <w:sz w:val="28"/>
          <w:szCs w:val="28"/>
          <w:lang w:val="ru-RU"/>
        </w:rPr>
        <w:t>315 363,4</w:t>
      </w:r>
      <w:r w:rsidR="00FD0666" w:rsidRPr="005E074F">
        <w:rPr>
          <w:b/>
          <w:sz w:val="28"/>
          <w:szCs w:val="28"/>
        </w:rPr>
        <w:t> тыс</w:t>
      </w:r>
      <w:proofErr w:type="gramStart"/>
      <w:r w:rsidR="00FD0666" w:rsidRPr="005E074F">
        <w:rPr>
          <w:b/>
          <w:sz w:val="28"/>
          <w:szCs w:val="28"/>
        </w:rPr>
        <w:t>.р</w:t>
      </w:r>
      <w:proofErr w:type="gramEnd"/>
      <w:r w:rsidR="00FD0666" w:rsidRPr="005E074F">
        <w:rPr>
          <w:b/>
          <w:sz w:val="28"/>
          <w:szCs w:val="28"/>
        </w:rPr>
        <w:t xml:space="preserve">уб. </w:t>
      </w:r>
      <w:r w:rsidR="00FD0666" w:rsidRPr="005E074F">
        <w:rPr>
          <w:sz w:val="28"/>
          <w:szCs w:val="28"/>
        </w:rPr>
        <w:t xml:space="preserve">и составят </w:t>
      </w:r>
      <w:r w:rsidR="005E074F" w:rsidRPr="005E074F">
        <w:rPr>
          <w:b/>
          <w:sz w:val="28"/>
          <w:szCs w:val="28"/>
          <w:lang w:val="ru-RU"/>
        </w:rPr>
        <w:t>55 325 441,4</w:t>
      </w:r>
      <w:r w:rsidR="00FD0666" w:rsidRPr="005E074F">
        <w:rPr>
          <w:b/>
          <w:sz w:val="28"/>
          <w:szCs w:val="28"/>
        </w:rPr>
        <w:t> тыс.руб., на 201</w:t>
      </w:r>
      <w:r w:rsidR="00FD0666" w:rsidRPr="005E074F">
        <w:rPr>
          <w:b/>
          <w:sz w:val="28"/>
          <w:szCs w:val="28"/>
          <w:lang w:val="ru-RU"/>
        </w:rPr>
        <w:t>9</w:t>
      </w:r>
      <w:r w:rsidR="00FD0666" w:rsidRPr="005E074F">
        <w:rPr>
          <w:b/>
          <w:sz w:val="28"/>
          <w:szCs w:val="28"/>
        </w:rPr>
        <w:t>-2020</w:t>
      </w:r>
      <w:r w:rsidR="00FD0666" w:rsidRPr="005E074F">
        <w:rPr>
          <w:b/>
          <w:sz w:val="28"/>
          <w:szCs w:val="28"/>
          <w:lang w:val="ru-RU"/>
        </w:rPr>
        <w:t xml:space="preserve"> год</w:t>
      </w:r>
      <w:r w:rsidR="00FD0666" w:rsidRPr="005E074F">
        <w:rPr>
          <w:b/>
          <w:sz w:val="28"/>
          <w:szCs w:val="28"/>
        </w:rPr>
        <w:t>ы не изменятся</w:t>
      </w:r>
      <w:r w:rsidR="00FD0666" w:rsidRPr="005E074F">
        <w:rPr>
          <w:b/>
          <w:sz w:val="28"/>
          <w:szCs w:val="28"/>
          <w:lang w:val="ru-RU"/>
        </w:rPr>
        <w:t xml:space="preserve"> и составят </w:t>
      </w:r>
      <w:r w:rsidR="00FD0666" w:rsidRPr="005E074F">
        <w:rPr>
          <w:b/>
          <w:sz w:val="28"/>
          <w:szCs w:val="28"/>
        </w:rPr>
        <w:t>45 236 265,6 тыс.руб. и 47 434 107,1 тыс.руб., соответственно</w:t>
      </w:r>
      <w:r w:rsidR="00496D3F" w:rsidRPr="005E074F">
        <w:rPr>
          <w:sz w:val="28"/>
          <w:szCs w:val="28"/>
        </w:rPr>
        <w:t>;</w:t>
      </w:r>
    </w:p>
    <w:p w:rsidR="00496D3F" w:rsidRPr="005E074F" w:rsidRDefault="003A665A" w:rsidP="003D731C">
      <w:pPr>
        <w:pStyle w:val="aa"/>
        <w:spacing w:after="0"/>
        <w:ind w:firstLine="709"/>
        <w:jc w:val="both"/>
        <w:rPr>
          <w:sz w:val="28"/>
          <w:szCs w:val="28"/>
          <w:lang w:val="ru-RU"/>
        </w:rPr>
      </w:pPr>
      <w:r w:rsidRPr="005E074F">
        <w:rPr>
          <w:b/>
          <w:sz w:val="28"/>
          <w:szCs w:val="28"/>
          <w:lang w:val="ru-RU"/>
        </w:rPr>
        <w:t>- </w:t>
      </w:r>
      <w:r w:rsidR="00496D3F" w:rsidRPr="005E074F">
        <w:rPr>
          <w:b/>
          <w:sz w:val="28"/>
          <w:szCs w:val="28"/>
        </w:rPr>
        <w:t xml:space="preserve">дефицит бюджета </w:t>
      </w:r>
      <w:r w:rsidR="00AB458A" w:rsidRPr="005E074F">
        <w:rPr>
          <w:b/>
          <w:sz w:val="28"/>
          <w:szCs w:val="28"/>
          <w:lang w:val="ru-RU"/>
        </w:rPr>
        <w:t xml:space="preserve">на 2018 год </w:t>
      </w:r>
      <w:r w:rsidR="00B2063E" w:rsidRPr="005E074F">
        <w:rPr>
          <w:b/>
          <w:sz w:val="28"/>
          <w:szCs w:val="28"/>
          <w:lang w:val="ru-RU"/>
        </w:rPr>
        <w:t xml:space="preserve">не изменится и </w:t>
      </w:r>
      <w:r w:rsidR="00AB458A" w:rsidRPr="005E074F">
        <w:rPr>
          <w:b/>
          <w:sz w:val="28"/>
          <w:szCs w:val="28"/>
          <w:lang w:val="ru-RU"/>
        </w:rPr>
        <w:t>составит 685 147,2</w:t>
      </w:r>
      <w:r w:rsidR="00333877" w:rsidRPr="005E074F">
        <w:rPr>
          <w:b/>
          <w:sz w:val="28"/>
          <w:szCs w:val="28"/>
          <w:lang w:val="ru-RU"/>
        </w:rPr>
        <w:t xml:space="preserve"> тыс</w:t>
      </w:r>
      <w:proofErr w:type="gramStart"/>
      <w:r w:rsidR="00333877" w:rsidRPr="005E074F">
        <w:rPr>
          <w:b/>
          <w:sz w:val="28"/>
          <w:szCs w:val="28"/>
          <w:lang w:val="ru-RU"/>
        </w:rPr>
        <w:t>.р</w:t>
      </w:r>
      <w:proofErr w:type="gramEnd"/>
      <w:r w:rsidR="00333877" w:rsidRPr="005E074F">
        <w:rPr>
          <w:b/>
          <w:sz w:val="28"/>
          <w:szCs w:val="28"/>
          <w:lang w:val="ru-RU"/>
        </w:rPr>
        <w:t>уб.</w:t>
      </w:r>
      <w:r w:rsidR="00AB458A" w:rsidRPr="005E074F">
        <w:rPr>
          <w:b/>
          <w:sz w:val="28"/>
          <w:szCs w:val="28"/>
          <w:lang w:val="ru-RU"/>
        </w:rPr>
        <w:t>, профицит бюджета на 2019–2020 годы</w:t>
      </w:r>
      <w:r w:rsidR="00496D3F" w:rsidRPr="005E074F">
        <w:rPr>
          <w:b/>
          <w:sz w:val="28"/>
          <w:szCs w:val="28"/>
        </w:rPr>
        <w:t xml:space="preserve"> </w:t>
      </w:r>
      <w:r w:rsidR="00AB458A" w:rsidRPr="005E074F">
        <w:rPr>
          <w:b/>
          <w:sz w:val="28"/>
          <w:szCs w:val="28"/>
          <w:lang w:val="ru-RU"/>
        </w:rPr>
        <w:t>составит 39 654,1</w:t>
      </w:r>
      <w:r w:rsidR="00496D3F" w:rsidRPr="005E074F">
        <w:rPr>
          <w:b/>
          <w:sz w:val="28"/>
          <w:szCs w:val="28"/>
        </w:rPr>
        <w:t> тыс.руб.</w:t>
      </w:r>
      <w:r w:rsidR="00AB458A" w:rsidRPr="005E074F">
        <w:rPr>
          <w:b/>
          <w:sz w:val="28"/>
          <w:szCs w:val="28"/>
          <w:lang w:val="ru-RU"/>
        </w:rPr>
        <w:t xml:space="preserve"> и 40 625,8 тыс.руб. </w:t>
      </w:r>
      <w:r w:rsidR="00AB458A" w:rsidRPr="005E074F">
        <w:rPr>
          <w:sz w:val="28"/>
          <w:szCs w:val="28"/>
          <w:lang w:val="ru-RU"/>
        </w:rPr>
        <w:t>соответственно.</w:t>
      </w:r>
    </w:p>
    <w:tbl>
      <w:tblPr>
        <w:tblpPr w:leftFromText="180" w:rightFromText="180" w:vertAnchor="text" w:horzAnchor="margin" w:tblpY="744"/>
        <w:tblW w:w="9747" w:type="dxa"/>
        <w:tblLook w:val="04A0" w:firstRow="1" w:lastRow="0" w:firstColumn="1" w:lastColumn="0" w:noHBand="0" w:noVBand="1"/>
      </w:tblPr>
      <w:tblGrid>
        <w:gridCol w:w="5313"/>
        <w:gridCol w:w="4434"/>
      </w:tblGrid>
      <w:tr w:rsidR="002377B2" w:rsidRPr="005E074F" w:rsidTr="002377B2">
        <w:tc>
          <w:tcPr>
            <w:tcW w:w="5313" w:type="dxa"/>
          </w:tcPr>
          <w:p w:rsidR="003D731C" w:rsidRDefault="003466C9" w:rsidP="002377B2">
            <w:pPr>
              <w:autoSpaceDE w:val="0"/>
              <w:autoSpaceDN w:val="0"/>
              <w:adjustRightInd w:val="0"/>
              <w:rPr>
                <w:sz w:val="28"/>
              </w:rPr>
            </w:pPr>
            <w:r w:rsidRPr="005E074F">
              <w:rPr>
                <w:sz w:val="28"/>
              </w:rPr>
              <w:t>М</w:t>
            </w:r>
            <w:r w:rsidR="002377B2" w:rsidRPr="005E074F">
              <w:rPr>
                <w:sz w:val="28"/>
              </w:rPr>
              <w:t>инистр финансов</w:t>
            </w:r>
          </w:p>
          <w:p w:rsidR="002377B2" w:rsidRPr="005E074F" w:rsidRDefault="002377B2" w:rsidP="002377B2">
            <w:pPr>
              <w:autoSpaceDE w:val="0"/>
              <w:autoSpaceDN w:val="0"/>
              <w:adjustRightInd w:val="0"/>
              <w:rPr>
                <w:sz w:val="28"/>
                <w:szCs w:val="28"/>
              </w:rPr>
            </w:pPr>
            <w:r w:rsidRPr="005E074F">
              <w:rPr>
                <w:sz w:val="28"/>
              </w:rPr>
              <w:t>Пензенской области</w:t>
            </w:r>
          </w:p>
        </w:tc>
        <w:tc>
          <w:tcPr>
            <w:tcW w:w="4434" w:type="dxa"/>
            <w:vAlign w:val="bottom"/>
          </w:tcPr>
          <w:p w:rsidR="002377B2" w:rsidRPr="005E074F" w:rsidRDefault="003466C9" w:rsidP="002377B2">
            <w:pPr>
              <w:autoSpaceDE w:val="0"/>
              <w:autoSpaceDN w:val="0"/>
              <w:adjustRightInd w:val="0"/>
              <w:jc w:val="right"/>
              <w:rPr>
                <w:sz w:val="28"/>
                <w:szCs w:val="28"/>
              </w:rPr>
            </w:pPr>
            <w:r w:rsidRPr="005E074F">
              <w:rPr>
                <w:sz w:val="28"/>
                <w:szCs w:val="28"/>
              </w:rPr>
              <w:t>Л.М. Финогеева</w:t>
            </w:r>
          </w:p>
        </w:tc>
      </w:tr>
    </w:tbl>
    <w:p w:rsidR="002377B2" w:rsidRPr="005E074F" w:rsidRDefault="002377B2" w:rsidP="00D92E76">
      <w:pPr>
        <w:autoSpaceDE w:val="0"/>
        <w:autoSpaceDN w:val="0"/>
        <w:adjustRightInd w:val="0"/>
        <w:jc w:val="both"/>
        <w:rPr>
          <w:sz w:val="28"/>
          <w:szCs w:val="28"/>
        </w:rPr>
      </w:pPr>
    </w:p>
    <w:sectPr w:rsidR="002377B2" w:rsidRPr="005E074F" w:rsidSect="00C9107C">
      <w:headerReference w:type="even" r:id="rId9"/>
      <w:headerReference w:type="default" r:id="rId10"/>
      <w:endnotePr>
        <w:numFmt w:val="decimal"/>
      </w:endnotePr>
      <w:pgSz w:w="11907" w:h="16840"/>
      <w:pgMar w:top="1077" w:right="1134" w:bottom="1077"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0CE" w:rsidRDefault="00C370CE">
      <w:r>
        <w:separator/>
      </w:r>
    </w:p>
  </w:endnote>
  <w:endnote w:type="continuationSeparator" w:id="0">
    <w:p w:rsidR="00C370CE" w:rsidRDefault="00C3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0CE" w:rsidRDefault="00C370CE">
      <w:r>
        <w:separator/>
      </w:r>
    </w:p>
  </w:footnote>
  <w:footnote w:type="continuationSeparator" w:id="0">
    <w:p w:rsidR="00C370CE" w:rsidRDefault="00C37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287" w:rsidRDefault="009F3287" w:rsidP="0041639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F3287" w:rsidRDefault="009F328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287" w:rsidRDefault="009F3287" w:rsidP="0041639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60B9E">
      <w:rPr>
        <w:rStyle w:val="a6"/>
        <w:noProof/>
      </w:rPr>
      <w:t>5</w:t>
    </w:r>
    <w:r>
      <w:rPr>
        <w:rStyle w:val="a6"/>
      </w:rPr>
      <w:fldChar w:fldCharType="end"/>
    </w:r>
  </w:p>
  <w:p w:rsidR="009F3287" w:rsidRDefault="009F32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80249"/>
    <w:multiLevelType w:val="hybridMultilevel"/>
    <w:tmpl w:val="B6904084"/>
    <w:lvl w:ilvl="0" w:tplc="69184392">
      <w:start w:val="1"/>
      <w:numFmt w:val="decimal"/>
      <w:lvlText w:val="%1)"/>
      <w:lvlJc w:val="left"/>
      <w:pPr>
        <w:ind w:left="1804" w:hanging="109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185124"/>
    <w:multiLevelType w:val="hybridMultilevel"/>
    <w:tmpl w:val="35D80C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78044F"/>
    <w:multiLevelType w:val="hybridMultilevel"/>
    <w:tmpl w:val="4B849126"/>
    <w:lvl w:ilvl="0" w:tplc="6E0066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AC644F"/>
    <w:multiLevelType w:val="hybridMultilevel"/>
    <w:tmpl w:val="D5EC6072"/>
    <w:lvl w:ilvl="0" w:tplc="86144498">
      <w:start w:val="1"/>
      <w:numFmt w:val="decimal"/>
      <w:lvlText w:val="%1)"/>
      <w:lvlJc w:val="left"/>
      <w:pPr>
        <w:ind w:left="2115" w:hanging="121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40953F8"/>
    <w:multiLevelType w:val="hybridMultilevel"/>
    <w:tmpl w:val="2F788C2E"/>
    <w:lvl w:ilvl="0" w:tplc="04190001">
      <w:start w:val="1"/>
      <w:numFmt w:val="bullet"/>
      <w:lvlText w:val=""/>
      <w:lvlJc w:val="left"/>
      <w:pPr>
        <w:tabs>
          <w:tab w:val="num" w:pos="1492"/>
        </w:tabs>
        <w:ind w:left="1492" w:hanging="360"/>
      </w:pPr>
      <w:rPr>
        <w:rFonts w:ascii="Symbol" w:hAnsi="Symbol" w:hint="default"/>
      </w:rPr>
    </w:lvl>
    <w:lvl w:ilvl="1" w:tplc="04190003" w:tentative="1">
      <w:start w:val="1"/>
      <w:numFmt w:val="bullet"/>
      <w:lvlText w:val="o"/>
      <w:lvlJc w:val="left"/>
      <w:pPr>
        <w:tabs>
          <w:tab w:val="num" w:pos="2212"/>
        </w:tabs>
        <w:ind w:left="2212" w:hanging="360"/>
      </w:pPr>
      <w:rPr>
        <w:rFonts w:ascii="Courier New" w:hAnsi="Courier New" w:cs="Courier New" w:hint="default"/>
      </w:rPr>
    </w:lvl>
    <w:lvl w:ilvl="2" w:tplc="04190005" w:tentative="1">
      <w:start w:val="1"/>
      <w:numFmt w:val="bullet"/>
      <w:lvlText w:val=""/>
      <w:lvlJc w:val="left"/>
      <w:pPr>
        <w:tabs>
          <w:tab w:val="num" w:pos="2932"/>
        </w:tabs>
        <w:ind w:left="2932" w:hanging="360"/>
      </w:pPr>
      <w:rPr>
        <w:rFonts w:ascii="Wingdings" w:hAnsi="Wingdings" w:hint="default"/>
      </w:rPr>
    </w:lvl>
    <w:lvl w:ilvl="3" w:tplc="04190001" w:tentative="1">
      <w:start w:val="1"/>
      <w:numFmt w:val="bullet"/>
      <w:lvlText w:val=""/>
      <w:lvlJc w:val="left"/>
      <w:pPr>
        <w:tabs>
          <w:tab w:val="num" w:pos="3652"/>
        </w:tabs>
        <w:ind w:left="3652" w:hanging="360"/>
      </w:pPr>
      <w:rPr>
        <w:rFonts w:ascii="Symbol" w:hAnsi="Symbol" w:hint="default"/>
      </w:rPr>
    </w:lvl>
    <w:lvl w:ilvl="4" w:tplc="04190003" w:tentative="1">
      <w:start w:val="1"/>
      <w:numFmt w:val="bullet"/>
      <w:lvlText w:val="o"/>
      <w:lvlJc w:val="left"/>
      <w:pPr>
        <w:tabs>
          <w:tab w:val="num" w:pos="4372"/>
        </w:tabs>
        <w:ind w:left="4372" w:hanging="360"/>
      </w:pPr>
      <w:rPr>
        <w:rFonts w:ascii="Courier New" w:hAnsi="Courier New" w:cs="Courier New" w:hint="default"/>
      </w:rPr>
    </w:lvl>
    <w:lvl w:ilvl="5" w:tplc="04190005" w:tentative="1">
      <w:start w:val="1"/>
      <w:numFmt w:val="bullet"/>
      <w:lvlText w:val=""/>
      <w:lvlJc w:val="left"/>
      <w:pPr>
        <w:tabs>
          <w:tab w:val="num" w:pos="5092"/>
        </w:tabs>
        <w:ind w:left="5092" w:hanging="360"/>
      </w:pPr>
      <w:rPr>
        <w:rFonts w:ascii="Wingdings" w:hAnsi="Wingdings" w:hint="default"/>
      </w:rPr>
    </w:lvl>
    <w:lvl w:ilvl="6" w:tplc="04190001" w:tentative="1">
      <w:start w:val="1"/>
      <w:numFmt w:val="bullet"/>
      <w:lvlText w:val=""/>
      <w:lvlJc w:val="left"/>
      <w:pPr>
        <w:tabs>
          <w:tab w:val="num" w:pos="5812"/>
        </w:tabs>
        <w:ind w:left="5812" w:hanging="360"/>
      </w:pPr>
      <w:rPr>
        <w:rFonts w:ascii="Symbol" w:hAnsi="Symbol" w:hint="default"/>
      </w:rPr>
    </w:lvl>
    <w:lvl w:ilvl="7" w:tplc="04190003" w:tentative="1">
      <w:start w:val="1"/>
      <w:numFmt w:val="bullet"/>
      <w:lvlText w:val="o"/>
      <w:lvlJc w:val="left"/>
      <w:pPr>
        <w:tabs>
          <w:tab w:val="num" w:pos="6532"/>
        </w:tabs>
        <w:ind w:left="6532" w:hanging="360"/>
      </w:pPr>
      <w:rPr>
        <w:rFonts w:ascii="Courier New" w:hAnsi="Courier New" w:cs="Courier New" w:hint="default"/>
      </w:rPr>
    </w:lvl>
    <w:lvl w:ilvl="8" w:tplc="04190005" w:tentative="1">
      <w:start w:val="1"/>
      <w:numFmt w:val="bullet"/>
      <w:lvlText w:val=""/>
      <w:lvlJc w:val="left"/>
      <w:pPr>
        <w:tabs>
          <w:tab w:val="num" w:pos="7252"/>
        </w:tabs>
        <w:ind w:left="7252" w:hanging="360"/>
      </w:pPr>
      <w:rPr>
        <w:rFonts w:ascii="Wingdings" w:hAnsi="Wingdings" w:hint="default"/>
      </w:rPr>
    </w:lvl>
  </w:abstractNum>
  <w:abstractNum w:abstractNumId="5">
    <w:nsid w:val="178506A7"/>
    <w:multiLevelType w:val="hybridMultilevel"/>
    <w:tmpl w:val="D08866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87D18BF"/>
    <w:multiLevelType w:val="hybridMultilevel"/>
    <w:tmpl w:val="F55EC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494300"/>
    <w:multiLevelType w:val="hybridMultilevel"/>
    <w:tmpl w:val="232EFC80"/>
    <w:lvl w:ilvl="0" w:tplc="0BF06910">
      <w:start w:val="1"/>
      <w:numFmt w:val="bullet"/>
      <w:lvlText w:val=""/>
      <w:lvlJc w:val="left"/>
      <w:pPr>
        <w:ind w:left="2137"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9A2B6C"/>
    <w:multiLevelType w:val="hybridMultilevel"/>
    <w:tmpl w:val="6A20D0FC"/>
    <w:lvl w:ilvl="0" w:tplc="CCC8A97E">
      <w:start w:val="1"/>
      <w:numFmt w:val="bullet"/>
      <w:lvlText w:val=""/>
      <w:lvlJc w:val="left"/>
      <w:pPr>
        <w:ind w:left="1428" w:hanging="360"/>
      </w:pPr>
      <w:rPr>
        <w:rFonts w:ascii="Symbol" w:hAnsi="Symbol" w:hint="default"/>
        <w:sz w:val="22"/>
        <w:szCs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FB22211"/>
    <w:multiLevelType w:val="hybridMultilevel"/>
    <w:tmpl w:val="38E6535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22652BB8"/>
    <w:multiLevelType w:val="hybridMultilevel"/>
    <w:tmpl w:val="53DEC084"/>
    <w:lvl w:ilvl="0" w:tplc="FC340FAA">
      <w:start w:val="1"/>
      <w:numFmt w:val="decimal"/>
      <w:lvlText w:val="%1)"/>
      <w:lvlJc w:val="left"/>
      <w:pPr>
        <w:ind w:left="1068" w:hanging="3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2BA6769"/>
    <w:multiLevelType w:val="hybridMultilevel"/>
    <w:tmpl w:val="84BA46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87833"/>
    <w:multiLevelType w:val="hybridMultilevel"/>
    <w:tmpl w:val="3BCA35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1706B4"/>
    <w:multiLevelType w:val="hybridMultilevel"/>
    <w:tmpl w:val="3C90AB1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81716B"/>
    <w:multiLevelType w:val="hybridMultilevel"/>
    <w:tmpl w:val="60C0374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DAA11F1"/>
    <w:multiLevelType w:val="hybridMultilevel"/>
    <w:tmpl w:val="E1481B62"/>
    <w:lvl w:ilvl="0" w:tplc="6B7E39D4">
      <w:start w:val="1"/>
      <w:numFmt w:val="upperRoman"/>
      <w:lvlText w:val="%1."/>
      <w:lvlJc w:val="left"/>
      <w:pPr>
        <w:ind w:left="1695" w:hanging="975"/>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3F863F2"/>
    <w:multiLevelType w:val="hybridMultilevel"/>
    <w:tmpl w:val="0872473C"/>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65402BD"/>
    <w:multiLevelType w:val="hybridMultilevel"/>
    <w:tmpl w:val="3050CCBE"/>
    <w:lvl w:ilvl="0" w:tplc="2B7A3638">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97B5671"/>
    <w:multiLevelType w:val="multilevel"/>
    <w:tmpl w:val="2EB2C6BA"/>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nsid w:val="3DB15FC5"/>
    <w:multiLevelType w:val="hybridMultilevel"/>
    <w:tmpl w:val="00AC1694"/>
    <w:lvl w:ilvl="0" w:tplc="93CA23F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8D55AE"/>
    <w:multiLevelType w:val="hybridMultilevel"/>
    <w:tmpl w:val="62BAECC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29F1277"/>
    <w:multiLevelType w:val="hybridMultilevel"/>
    <w:tmpl w:val="2E9EAFF0"/>
    <w:lvl w:ilvl="0" w:tplc="04190001">
      <w:start w:val="1"/>
      <w:numFmt w:val="bullet"/>
      <w:lvlText w:val=""/>
      <w:lvlJc w:val="left"/>
      <w:pPr>
        <w:ind w:left="1500" w:hanging="360"/>
      </w:pPr>
      <w:rPr>
        <w:rFonts w:ascii="Symbol" w:hAnsi="Symbol" w:cs="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cs="Wingdings" w:hint="default"/>
      </w:rPr>
    </w:lvl>
    <w:lvl w:ilvl="3" w:tplc="04190001">
      <w:start w:val="1"/>
      <w:numFmt w:val="bullet"/>
      <w:lvlText w:val=""/>
      <w:lvlJc w:val="left"/>
      <w:pPr>
        <w:ind w:left="3660" w:hanging="360"/>
      </w:pPr>
      <w:rPr>
        <w:rFonts w:ascii="Symbol" w:hAnsi="Symbol" w:cs="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cs="Wingdings" w:hint="default"/>
      </w:rPr>
    </w:lvl>
    <w:lvl w:ilvl="6" w:tplc="04190001">
      <w:start w:val="1"/>
      <w:numFmt w:val="bullet"/>
      <w:lvlText w:val=""/>
      <w:lvlJc w:val="left"/>
      <w:pPr>
        <w:ind w:left="5820" w:hanging="360"/>
      </w:pPr>
      <w:rPr>
        <w:rFonts w:ascii="Symbol" w:hAnsi="Symbol" w:cs="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cs="Wingdings" w:hint="default"/>
      </w:rPr>
    </w:lvl>
  </w:abstractNum>
  <w:abstractNum w:abstractNumId="22">
    <w:nsid w:val="42B3156C"/>
    <w:multiLevelType w:val="hybridMultilevel"/>
    <w:tmpl w:val="300ED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316A25"/>
    <w:multiLevelType w:val="hybridMultilevel"/>
    <w:tmpl w:val="992A7A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3474646"/>
    <w:multiLevelType w:val="hybridMultilevel"/>
    <w:tmpl w:val="F76A5D1E"/>
    <w:lvl w:ilvl="0" w:tplc="78D87FD8">
      <w:start w:val="1"/>
      <w:numFmt w:val="decimal"/>
      <w:lvlText w:val="%1)"/>
      <w:lvlJc w:val="left"/>
      <w:pPr>
        <w:ind w:left="1863" w:hanging="115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4094BEE"/>
    <w:multiLevelType w:val="hybridMultilevel"/>
    <w:tmpl w:val="7130A0EA"/>
    <w:lvl w:ilvl="0" w:tplc="AE16041E">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471E0B99"/>
    <w:multiLevelType w:val="hybridMultilevel"/>
    <w:tmpl w:val="F9D858C4"/>
    <w:lvl w:ilvl="0" w:tplc="ADBA37E6">
      <w:start w:val="1"/>
      <w:numFmt w:val="upperRoman"/>
      <w:lvlText w:val="%1."/>
      <w:lvlJc w:val="left"/>
      <w:pPr>
        <w:ind w:left="1695" w:hanging="975"/>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9DD60EE"/>
    <w:multiLevelType w:val="hybridMultilevel"/>
    <w:tmpl w:val="B6CEA7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A393A49"/>
    <w:multiLevelType w:val="hybridMultilevel"/>
    <w:tmpl w:val="96E65F6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4E31729A"/>
    <w:multiLevelType w:val="hybridMultilevel"/>
    <w:tmpl w:val="4436524A"/>
    <w:lvl w:ilvl="0" w:tplc="9E603F5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FD57584"/>
    <w:multiLevelType w:val="hybridMultilevel"/>
    <w:tmpl w:val="BE78730A"/>
    <w:lvl w:ilvl="0" w:tplc="7A56B290">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643D2F"/>
    <w:multiLevelType w:val="hybridMultilevel"/>
    <w:tmpl w:val="DEA2A96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26B0E5B"/>
    <w:multiLevelType w:val="hybridMultilevel"/>
    <w:tmpl w:val="45264154"/>
    <w:lvl w:ilvl="0" w:tplc="2940C302">
      <w:start w:val="1"/>
      <w:numFmt w:val="bullet"/>
      <w:lvlText w:val=""/>
      <w:lvlJc w:val="left"/>
      <w:pPr>
        <w:ind w:left="1428" w:hanging="360"/>
      </w:pPr>
      <w:rPr>
        <w:rFonts w:ascii="Symbol" w:hAnsi="Symbol" w:hint="default"/>
        <w:sz w:val="24"/>
        <w:szCs w:val="24"/>
      </w:rPr>
    </w:lvl>
    <w:lvl w:ilvl="1" w:tplc="04190001">
      <w:start w:val="1"/>
      <w:numFmt w:val="bullet"/>
      <w:lvlText w:val=""/>
      <w:lvlJc w:val="left"/>
      <w:pPr>
        <w:tabs>
          <w:tab w:val="num" w:pos="2148"/>
        </w:tabs>
        <w:ind w:left="2148" w:hanging="360"/>
      </w:pPr>
      <w:rPr>
        <w:rFonts w:ascii="Symbol" w:hAnsi="Symbol" w:hint="default"/>
        <w:sz w:val="24"/>
        <w:szCs w:val="24"/>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56A42A29"/>
    <w:multiLevelType w:val="hybridMultilevel"/>
    <w:tmpl w:val="20F246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8700721"/>
    <w:multiLevelType w:val="hybridMultilevel"/>
    <w:tmpl w:val="36B8A8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93F08E8"/>
    <w:multiLevelType w:val="hybridMultilevel"/>
    <w:tmpl w:val="C1D0BE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CB60D09"/>
    <w:multiLevelType w:val="hybridMultilevel"/>
    <w:tmpl w:val="DD48D5FE"/>
    <w:lvl w:ilvl="0" w:tplc="D0C6B22C">
      <w:start w:val="1"/>
      <w:numFmt w:val="decimal"/>
      <w:lvlText w:val="%1)"/>
      <w:lvlJc w:val="left"/>
      <w:pPr>
        <w:tabs>
          <w:tab w:val="num" w:pos="1773"/>
        </w:tabs>
        <w:ind w:left="1773" w:hanging="106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60C06FFC"/>
    <w:multiLevelType w:val="hybridMultilevel"/>
    <w:tmpl w:val="8A7AD9F0"/>
    <w:lvl w:ilvl="0" w:tplc="25989D8C">
      <w:start w:val="1"/>
      <w:numFmt w:val="upperRoman"/>
      <w:lvlText w:val="%1."/>
      <w:lvlJc w:val="left"/>
      <w:pPr>
        <w:ind w:left="1800" w:hanging="108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2A403EB"/>
    <w:multiLevelType w:val="hybridMultilevel"/>
    <w:tmpl w:val="DD22FF5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641A010E"/>
    <w:multiLevelType w:val="hybridMultilevel"/>
    <w:tmpl w:val="201E879C"/>
    <w:lvl w:ilvl="0" w:tplc="92FA12CA">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6AA4AC9"/>
    <w:multiLevelType w:val="hybridMultilevel"/>
    <w:tmpl w:val="F9A4C1D2"/>
    <w:lvl w:ilvl="0" w:tplc="04190001">
      <w:start w:val="1"/>
      <w:numFmt w:val="bullet"/>
      <w:lvlText w:val=""/>
      <w:lvlJc w:val="left"/>
      <w:pPr>
        <w:tabs>
          <w:tab w:val="num" w:pos="1519"/>
        </w:tabs>
        <w:ind w:left="1519" w:hanging="360"/>
      </w:pPr>
      <w:rPr>
        <w:rFonts w:ascii="Symbol" w:hAnsi="Symbol" w:hint="default"/>
      </w:rPr>
    </w:lvl>
    <w:lvl w:ilvl="1" w:tplc="04190003" w:tentative="1">
      <w:start w:val="1"/>
      <w:numFmt w:val="bullet"/>
      <w:lvlText w:val="o"/>
      <w:lvlJc w:val="left"/>
      <w:pPr>
        <w:tabs>
          <w:tab w:val="num" w:pos="2239"/>
        </w:tabs>
        <w:ind w:left="2239" w:hanging="360"/>
      </w:pPr>
      <w:rPr>
        <w:rFonts w:ascii="Courier New" w:hAnsi="Courier New" w:cs="Courier New" w:hint="default"/>
      </w:rPr>
    </w:lvl>
    <w:lvl w:ilvl="2" w:tplc="04190005" w:tentative="1">
      <w:start w:val="1"/>
      <w:numFmt w:val="bullet"/>
      <w:lvlText w:val=""/>
      <w:lvlJc w:val="left"/>
      <w:pPr>
        <w:tabs>
          <w:tab w:val="num" w:pos="2959"/>
        </w:tabs>
        <w:ind w:left="2959" w:hanging="360"/>
      </w:pPr>
      <w:rPr>
        <w:rFonts w:ascii="Wingdings" w:hAnsi="Wingdings" w:hint="default"/>
      </w:rPr>
    </w:lvl>
    <w:lvl w:ilvl="3" w:tplc="04190001" w:tentative="1">
      <w:start w:val="1"/>
      <w:numFmt w:val="bullet"/>
      <w:lvlText w:val=""/>
      <w:lvlJc w:val="left"/>
      <w:pPr>
        <w:tabs>
          <w:tab w:val="num" w:pos="3679"/>
        </w:tabs>
        <w:ind w:left="3679" w:hanging="360"/>
      </w:pPr>
      <w:rPr>
        <w:rFonts w:ascii="Symbol" w:hAnsi="Symbol" w:hint="default"/>
      </w:rPr>
    </w:lvl>
    <w:lvl w:ilvl="4" w:tplc="04190003" w:tentative="1">
      <w:start w:val="1"/>
      <w:numFmt w:val="bullet"/>
      <w:lvlText w:val="o"/>
      <w:lvlJc w:val="left"/>
      <w:pPr>
        <w:tabs>
          <w:tab w:val="num" w:pos="4399"/>
        </w:tabs>
        <w:ind w:left="4399" w:hanging="360"/>
      </w:pPr>
      <w:rPr>
        <w:rFonts w:ascii="Courier New" w:hAnsi="Courier New" w:cs="Courier New" w:hint="default"/>
      </w:rPr>
    </w:lvl>
    <w:lvl w:ilvl="5" w:tplc="04190005" w:tentative="1">
      <w:start w:val="1"/>
      <w:numFmt w:val="bullet"/>
      <w:lvlText w:val=""/>
      <w:lvlJc w:val="left"/>
      <w:pPr>
        <w:tabs>
          <w:tab w:val="num" w:pos="5119"/>
        </w:tabs>
        <w:ind w:left="5119" w:hanging="360"/>
      </w:pPr>
      <w:rPr>
        <w:rFonts w:ascii="Wingdings" w:hAnsi="Wingdings" w:hint="default"/>
      </w:rPr>
    </w:lvl>
    <w:lvl w:ilvl="6" w:tplc="04190001" w:tentative="1">
      <w:start w:val="1"/>
      <w:numFmt w:val="bullet"/>
      <w:lvlText w:val=""/>
      <w:lvlJc w:val="left"/>
      <w:pPr>
        <w:tabs>
          <w:tab w:val="num" w:pos="5839"/>
        </w:tabs>
        <w:ind w:left="5839" w:hanging="360"/>
      </w:pPr>
      <w:rPr>
        <w:rFonts w:ascii="Symbol" w:hAnsi="Symbol" w:hint="default"/>
      </w:rPr>
    </w:lvl>
    <w:lvl w:ilvl="7" w:tplc="04190003" w:tentative="1">
      <w:start w:val="1"/>
      <w:numFmt w:val="bullet"/>
      <w:lvlText w:val="o"/>
      <w:lvlJc w:val="left"/>
      <w:pPr>
        <w:tabs>
          <w:tab w:val="num" w:pos="6559"/>
        </w:tabs>
        <w:ind w:left="6559" w:hanging="360"/>
      </w:pPr>
      <w:rPr>
        <w:rFonts w:ascii="Courier New" w:hAnsi="Courier New" w:cs="Courier New" w:hint="default"/>
      </w:rPr>
    </w:lvl>
    <w:lvl w:ilvl="8" w:tplc="04190005" w:tentative="1">
      <w:start w:val="1"/>
      <w:numFmt w:val="bullet"/>
      <w:lvlText w:val=""/>
      <w:lvlJc w:val="left"/>
      <w:pPr>
        <w:tabs>
          <w:tab w:val="num" w:pos="7279"/>
        </w:tabs>
        <w:ind w:left="7279" w:hanging="360"/>
      </w:pPr>
      <w:rPr>
        <w:rFonts w:ascii="Wingdings" w:hAnsi="Wingdings" w:hint="default"/>
      </w:rPr>
    </w:lvl>
  </w:abstractNum>
  <w:abstractNum w:abstractNumId="41">
    <w:nsid w:val="68D5739F"/>
    <w:multiLevelType w:val="hybridMultilevel"/>
    <w:tmpl w:val="A20896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9B91F83"/>
    <w:multiLevelType w:val="hybridMultilevel"/>
    <w:tmpl w:val="42728AAE"/>
    <w:lvl w:ilvl="0" w:tplc="77103D70">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A092CB3"/>
    <w:multiLevelType w:val="hybridMultilevel"/>
    <w:tmpl w:val="24B6B4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6C222E70"/>
    <w:multiLevelType w:val="hybridMultilevel"/>
    <w:tmpl w:val="E4426B24"/>
    <w:lvl w:ilvl="0" w:tplc="A27636AC">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CA619B"/>
    <w:multiLevelType w:val="hybridMultilevel"/>
    <w:tmpl w:val="24C4F9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0EC667E"/>
    <w:multiLevelType w:val="hybridMultilevel"/>
    <w:tmpl w:val="7DD60D72"/>
    <w:lvl w:ilvl="0" w:tplc="E18C4F4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4971F47"/>
    <w:multiLevelType w:val="hybridMultilevel"/>
    <w:tmpl w:val="2E04D9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7A8C16DD"/>
    <w:multiLevelType w:val="hybridMultilevel"/>
    <w:tmpl w:val="C27C92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7FAB1BCE"/>
    <w:multiLevelType w:val="hybridMultilevel"/>
    <w:tmpl w:val="7114A4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0"/>
  </w:num>
  <w:num w:numId="3">
    <w:abstractNumId w:val="49"/>
  </w:num>
  <w:num w:numId="4">
    <w:abstractNumId w:val="33"/>
  </w:num>
  <w:num w:numId="5">
    <w:abstractNumId w:val="45"/>
  </w:num>
  <w:num w:numId="6">
    <w:abstractNumId w:val="43"/>
  </w:num>
  <w:num w:numId="7">
    <w:abstractNumId w:val="34"/>
  </w:num>
  <w:num w:numId="8">
    <w:abstractNumId w:val="22"/>
  </w:num>
  <w:num w:numId="9">
    <w:abstractNumId w:val="23"/>
  </w:num>
  <w:num w:numId="10">
    <w:abstractNumId w:val="3"/>
  </w:num>
  <w:num w:numId="11">
    <w:abstractNumId w:val="0"/>
  </w:num>
  <w:num w:numId="12">
    <w:abstractNumId w:val="28"/>
  </w:num>
  <w:num w:numId="13">
    <w:abstractNumId w:val="30"/>
  </w:num>
  <w:num w:numId="14">
    <w:abstractNumId w:val="44"/>
  </w:num>
  <w:num w:numId="15">
    <w:abstractNumId w:val="42"/>
  </w:num>
  <w:num w:numId="16">
    <w:abstractNumId w:val="39"/>
  </w:num>
  <w:num w:numId="17">
    <w:abstractNumId w:val="15"/>
  </w:num>
  <w:num w:numId="18">
    <w:abstractNumId w:val="18"/>
  </w:num>
  <w:num w:numId="19">
    <w:abstractNumId w:val="41"/>
  </w:num>
  <w:num w:numId="20">
    <w:abstractNumId w:val="35"/>
  </w:num>
  <w:num w:numId="21">
    <w:abstractNumId w:val="32"/>
  </w:num>
  <w:num w:numId="22">
    <w:abstractNumId w:val="8"/>
  </w:num>
  <w:num w:numId="23">
    <w:abstractNumId w:val="11"/>
  </w:num>
  <w:num w:numId="24">
    <w:abstractNumId w:val="12"/>
  </w:num>
  <w:num w:numId="25">
    <w:abstractNumId w:val="27"/>
  </w:num>
  <w:num w:numId="26">
    <w:abstractNumId w:val="7"/>
  </w:num>
  <w:num w:numId="27">
    <w:abstractNumId w:val="38"/>
  </w:num>
  <w:num w:numId="28">
    <w:abstractNumId w:val="40"/>
  </w:num>
  <w:num w:numId="29">
    <w:abstractNumId w:val="4"/>
  </w:num>
  <w:num w:numId="30">
    <w:abstractNumId w:val="1"/>
  </w:num>
  <w:num w:numId="31">
    <w:abstractNumId w:val="14"/>
  </w:num>
  <w:num w:numId="32">
    <w:abstractNumId w:val="9"/>
  </w:num>
  <w:num w:numId="33">
    <w:abstractNumId w:val="20"/>
  </w:num>
  <w:num w:numId="34">
    <w:abstractNumId w:val="36"/>
  </w:num>
  <w:num w:numId="35">
    <w:abstractNumId w:val="31"/>
  </w:num>
  <w:num w:numId="36">
    <w:abstractNumId w:val="26"/>
  </w:num>
  <w:num w:numId="37">
    <w:abstractNumId w:val="29"/>
  </w:num>
  <w:num w:numId="38">
    <w:abstractNumId w:val="17"/>
  </w:num>
  <w:num w:numId="39">
    <w:abstractNumId w:val="48"/>
  </w:num>
  <w:num w:numId="40">
    <w:abstractNumId w:val="5"/>
  </w:num>
  <w:num w:numId="41">
    <w:abstractNumId w:val="47"/>
  </w:num>
  <w:num w:numId="42">
    <w:abstractNumId w:val="24"/>
  </w:num>
  <w:num w:numId="43">
    <w:abstractNumId w:val="37"/>
  </w:num>
  <w:num w:numId="44">
    <w:abstractNumId w:val="46"/>
  </w:num>
  <w:num w:numId="45">
    <w:abstractNumId w:val="16"/>
  </w:num>
  <w:num w:numId="46">
    <w:abstractNumId w:val="6"/>
  </w:num>
  <w:num w:numId="47">
    <w:abstractNumId w:val="19"/>
  </w:num>
  <w:num w:numId="48">
    <w:abstractNumId w:val="21"/>
  </w:num>
  <w:num w:numId="49">
    <w:abstractNumId w:val="2"/>
  </w:num>
  <w:num w:numId="5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399"/>
    <w:rsid w:val="0000003B"/>
    <w:rsid w:val="0000021F"/>
    <w:rsid w:val="000017D5"/>
    <w:rsid w:val="00002036"/>
    <w:rsid w:val="00002973"/>
    <w:rsid w:val="00002BF9"/>
    <w:rsid w:val="00003DD0"/>
    <w:rsid w:val="00004033"/>
    <w:rsid w:val="00004371"/>
    <w:rsid w:val="000047F2"/>
    <w:rsid w:val="000054F5"/>
    <w:rsid w:val="00005666"/>
    <w:rsid w:val="00005D2F"/>
    <w:rsid w:val="00006340"/>
    <w:rsid w:val="00006B3B"/>
    <w:rsid w:val="000070AE"/>
    <w:rsid w:val="000071D2"/>
    <w:rsid w:val="00007730"/>
    <w:rsid w:val="00007972"/>
    <w:rsid w:val="00007A98"/>
    <w:rsid w:val="00007DF8"/>
    <w:rsid w:val="00007F9B"/>
    <w:rsid w:val="00007FD6"/>
    <w:rsid w:val="000102E5"/>
    <w:rsid w:val="000105D2"/>
    <w:rsid w:val="000109E2"/>
    <w:rsid w:val="00011734"/>
    <w:rsid w:val="00011D0C"/>
    <w:rsid w:val="00012445"/>
    <w:rsid w:val="000125F5"/>
    <w:rsid w:val="00012AF3"/>
    <w:rsid w:val="00012B45"/>
    <w:rsid w:val="00012DAF"/>
    <w:rsid w:val="00012FF2"/>
    <w:rsid w:val="0001332D"/>
    <w:rsid w:val="000136C1"/>
    <w:rsid w:val="000139F3"/>
    <w:rsid w:val="000144E0"/>
    <w:rsid w:val="000144E5"/>
    <w:rsid w:val="00014AD3"/>
    <w:rsid w:val="000150D3"/>
    <w:rsid w:val="000151BD"/>
    <w:rsid w:val="000157F1"/>
    <w:rsid w:val="00015943"/>
    <w:rsid w:val="0001639B"/>
    <w:rsid w:val="000165EF"/>
    <w:rsid w:val="000167BA"/>
    <w:rsid w:val="00017223"/>
    <w:rsid w:val="00017364"/>
    <w:rsid w:val="000178BE"/>
    <w:rsid w:val="00020531"/>
    <w:rsid w:val="00020697"/>
    <w:rsid w:val="000207E5"/>
    <w:rsid w:val="000208AF"/>
    <w:rsid w:val="000209B5"/>
    <w:rsid w:val="0002155B"/>
    <w:rsid w:val="00021835"/>
    <w:rsid w:val="000218A7"/>
    <w:rsid w:val="000219CF"/>
    <w:rsid w:val="000219D9"/>
    <w:rsid w:val="00021A83"/>
    <w:rsid w:val="00022192"/>
    <w:rsid w:val="00022247"/>
    <w:rsid w:val="000222C7"/>
    <w:rsid w:val="00022CD2"/>
    <w:rsid w:val="000230C5"/>
    <w:rsid w:val="00024099"/>
    <w:rsid w:val="00024534"/>
    <w:rsid w:val="0002481F"/>
    <w:rsid w:val="0002532D"/>
    <w:rsid w:val="000255EF"/>
    <w:rsid w:val="0002562F"/>
    <w:rsid w:val="00025BCD"/>
    <w:rsid w:val="000262F9"/>
    <w:rsid w:val="000263EB"/>
    <w:rsid w:val="00026BA5"/>
    <w:rsid w:val="00026CC1"/>
    <w:rsid w:val="00030B33"/>
    <w:rsid w:val="0003102F"/>
    <w:rsid w:val="000313A3"/>
    <w:rsid w:val="00031FE0"/>
    <w:rsid w:val="000325D8"/>
    <w:rsid w:val="00032792"/>
    <w:rsid w:val="00032B86"/>
    <w:rsid w:val="00032C35"/>
    <w:rsid w:val="00032D3E"/>
    <w:rsid w:val="00032DC5"/>
    <w:rsid w:val="00032E4F"/>
    <w:rsid w:val="00034C4C"/>
    <w:rsid w:val="00034E21"/>
    <w:rsid w:val="00034F36"/>
    <w:rsid w:val="0003543A"/>
    <w:rsid w:val="00035F99"/>
    <w:rsid w:val="00036368"/>
    <w:rsid w:val="000368D8"/>
    <w:rsid w:val="00036FDD"/>
    <w:rsid w:val="00037292"/>
    <w:rsid w:val="00037E50"/>
    <w:rsid w:val="00040591"/>
    <w:rsid w:val="0004097C"/>
    <w:rsid w:val="00040991"/>
    <w:rsid w:val="00040B3C"/>
    <w:rsid w:val="00041CE5"/>
    <w:rsid w:val="00041E58"/>
    <w:rsid w:val="00042E0C"/>
    <w:rsid w:val="00042F4D"/>
    <w:rsid w:val="00043452"/>
    <w:rsid w:val="000434C7"/>
    <w:rsid w:val="00043809"/>
    <w:rsid w:val="0004385F"/>
    <w:rsid w:val="00043A0B"/>
    <w:rsid w:val="00043BB8"/>
    <w:rsid w:val="0004413B"/>
    <w:rsid w:val="0004465D"/>
    <w:rsid w:val="00045049"/>
    <w:rsid w:val="00046587"/>
    <w:rsid w:val="000476BC"/>
    <w:rsid w:val="00047710"/>
    <w:rsid w:val="00047CEE"/>
    <w:rsid w:val="00047DD1"/>
    <w:rsid w:val="00047DDC"/>
    <w:rsid w:val="00047E64"/>
    <w:rsid w:val="00047E99"/>
    <w:rsid w:val="0005036D"/>
    <w:rsid w:val="000517E5"/>
    <w:rsid w:val="000518AC"/>
    <w:rsid w:val="00051A8C"/>
    <w:rsid w:val="00051D27"/>
    <w:rsid w:val="000522AD"/>
    <w:rsid w:val="00052392"/>
    <w:rsid w:val="00052B8C"/>
    <w:rsid w:val="00053001"/>
    <w:rsid w:val="00053138"/>
    <w:rsid w:val="0005325B"/>
    <w:rsid w:val="0005389A"/>
    <w:rsid w:val="00053B82"/>
    <w:rsid w:val="00054001"/>
    <w:rsid w:val="0005454C"/>
    <w:rsid w:val="000545E8"/>
    <w:rsid w:val="0005462D"/>
    <w:rsid w:val="00054A5C"/>
    <w:rsid w:val="00054B35"/>
    <w:rsid w:val="00055CA5"/>
    <w:rsid w:val="00055E2F"/>
    <w:rsid w:val="00056489"/>
    <w:rsid w:val="00056D50"/>
    <w:rsid w:val="000574B3"/>
    <w:rsid w:val="00057689"/>
    <w:rsid w:val="000577A2"/>
    <w:rsid w:val="00060844"/>
    <w:rsid w:val="00060D28"/>
    <w:rsid w:val="000611D2"/>
    <w:rsid w:val="0006186D"/>
    <w:rsid w:val="00061C61"/>
    <w:rsid w:val="00061CFA"/>
    <w:rsid w:val="00063270"/>
    <w:rsid w:val="00063339"/>
    <w:rsid w:val="00063700"/>
    <w:rsid w:val="00063A07"/>
    <w:rsid w:val="00063B4A"/>
    <w:rsid w:val="00064149"/>
    <w:rsid w:val="000646BF"/>
    <w:rsid w:val="00064FFA"/>
    <w:rsid w:val="000650A2"/>
    <w:rsid w:val="0006570C"/>
    <w:rsid w:val="0006578B"/>
    <w:rsid w:val="00065C21"/>
    <w:rsid w:val="000661F2"/>
    <w:rsid w:val="00066575"/>
    <w:rsid w:val="000665F2"/>
    <w:rsid w:val="00066C0D"/>
    <w:rsid w:val="0006705C"/>
    <w:rsid w:val="0006720C"/>
    <w:rsid w:val="00067478"/>
    <w:rsid w:val="000676F5"/>
    <w:rsid w:val="00067818"/>
    <w:rsid w:val="00067862"/>
    <w:rsid w:val="00067D67"/>
    <w:rsid w:val="0007056B"/>
    <w:rsid w:val="0007061D"/>
    <w:rsid w:val="0007131A"/>
    <w:rsid w:val="00071810"/>
    <w:rsid w:val="00071FF5"/>
    <w:rsid w:val="00072262"/>
    <w:rsid w:val="00072317"/>
    <w:rsid w:val="00072498"/>
    <w:rsid w:val="00072536"/>
    <w:rsid w:val="00072CAD"/>
    <w:rsid w:val="00072D76"/>
    <w:rsid w:val="00073176"/>
    <w:rsid w:val="0007366F"/>
    <w:rsid w:val="0007411A"/>
    <w:rsid w:val="0007426A"/>
    <w:rsid w:val="00074489"/>
    <w:rsid w:val="00074CC0"/>
    <w:rsid w:val="000752EB"/>
    <w:rsid w:val="0007540F"/>
    <w:rsid w:val="0007558A"/>
    <w:rsid w:val="00075672"/>
    <w:rsid w:val="00076085"/>
    <w:rsid w:val="00076504"/>
    <w:rsid w:val="00076553"/>
    <w:rsid w:val="000765EE"/>
    <w:rsid w:val="000767E1"/>
    <w:rsid w:val="00076877"/>
    <w:rsid w:val="00076E7D"/>
    <w:rsid w:val="00076F5A"/>
    <w:rsid w:val="00076FC0"/>
    <w:rsid w:val="00077655"/>
    <w:rsid w:val="00077836"/>
    <w:rsid w:val="0007797F"/>
    <w:rsid w:val="00077ACA"/>
    <w:rsid w:val="00080649"/>
    <w:rsid w:val="00080C83"/>
    <w:rsid w:val="00080CC6"/>
    <w:rsid w:val="00080E62"/>
    <w:rsid w:val="000811A0"/>
    <w:rsid w:val="000823A9"/>
    <w:rsid w:val="00082403"/>
    <w:rsid w:val="00082624"/>
    <w:rsid w:val="000828DD"/>
    <w:rsid w:val="00082931"/>
    <w:rsid w:val="00082AD8"/>
    <w:rsid w:val="00083420"/>
    <w:rsid w:val="00083645"/>
    <w:rsid w:val="0008364A"/>
    <w:rsid w:val="00083A5F"/>
    <w:rsid w:val="00083A6B"/>
    <w:rsid w:val="000844D0"/>
    <w:rsid w:val="0008460D"/>
    <w:rsid w:val="0008471F"/>
    <w:rsid w:val="000847F9"/>
    <w:rsid w:val="00084DC6"/>
    <w:rsid w:val="00084DE0"/>
    <w:rsid w:val="00086857"/>
    <w:rsid w:val="000869A9"/>
    <w:rsid w:val="000869DC"/>
    <w:rsid w:val="00086DA5"/>
    <w:rsid w:val="00086E9F"/>
    <w:rsid w:val="00086F03"/>
    <w:rsid w:val="000872F0"/>
    <w:rsid w:val="0008741D"/>
    <w:rsid w:val="00090000"/>
    <w:rsid w:val="0009078B"/>
    <w:rsid w:val="00090ED3"/>
    <w:rsid w:val="00091A83"/>
    <w:rsid w:val="00091AFB"/>
    <w:rsid w:val="00091D3C"/>
    <w:rsid w:val="00091D99"/>
    <w:rsid w:val="00092088"/>
    <w:rsid w:val="000922A7"/>
    <w:rsid w:val="00094A3B"/>
    <w:rsid w:val="00094DE6"/>
    <w:rsid w:val="00095149"/>
    <w:rsid w:val="000953A8"/>
    <w:rsid w:val="0009565D"/>
    <w:rsid w:val="000958C7"/>
    <w:rsid w:val="00096126"/>
    <w:rsid w:val="000964F2"/>
    <w:rsid w:val="00096536"/>
    <w:rsid w:val="00096FA5"/>
    <w:rsid w:val="00097725"/>
    <w:rsid w:val="00097848"/>
    <w:rsid w:val="000A0F52"/>
    <w:rsid w:val="000A1786"/>
    <w:rsid w:val="000A306E"/>
    <w:rsid w:val="000A3722"/>
    <w:rsid w:val="000A3B6C"/>
    <w:rsid w:val="000A4525"/>
    <w:rsid w:val="000A4C8B"/>
    <w:rsid w:val="000A4E83"/>
    <w:rsid w:val="000A4FEA"/>
    <w:rsid w:val="000A54D1"/>
    <w:rsid w:val="000A5F5D"/>
    <w:rsid w:val="000A66DC"/>
    <w:rsid w:val="000A6F52"/>
    <w:rsid w:val="000A7015"/>
    <w:rsid w:val="000A7767"/>
    <w:rsid w:val="000A7A9C"/>
    <w:rsid w:val="000A7E7C"/>
    <w:rsid w:val="000B03AD"/>
    <w:rsid w:val="000B0EC4"/>
    <w:rsid w:val="000B0F31"/>
    <w:rsid w:val="000B144C"/>
    <w:rsid w:val="000B1610"/>
    <w:rsid w:val="000B1C2A"/>
    <w:rsid w:val="000B2A91"/>
    <w:rsid w:val="000B30A0"/>
    <w:rsid w:val="000B3999"/>
    <w:rsid w:val="000B39F0"/>
    <w:rsid w:val="000B58C9"/>
    <w:rsid w:val="000B59C8"/>
    <w:rsid w:val="000B70AF"/>
    <w:rsid w:val="000B7211"/>
    <w:rsid w:val="000B74F1"/>
    <w:rsid w:val="000B7D90"/>
    <w:rsid w:val="000C0DDA"/>
    <w:rsid w:val="000C1159"/>
    <w:rsid w:val="000C2274"/>
    <w:rsid w:val="000C280B"/>
    <w:rsid w:val="000C2904"/>
    <w:rsid w:val="000C292A"/>
    <w:rsid w:val="000C2AA6"/>
    <w:rsid w:val="000C361C"/>
    <w:rsid w:val="000C3663"/>
    <w:rsid w:val="000C42CD"/>
    <w:rsid w:val="000C45A8"/>
    <w:rsid w:val="000C4688"/>
    <w:rsid w:val="000C46F0"/>
    <w:rsid w:val="000C46F4"/>
    <w:rsid w:val="000C51C3"/>
    <w:rsid w:val="000C5847"/>
    <w:rsid w:val="000C5BEB"/>
    <w:rsid w:val="000C5CEE"/>
    <w:rsid w:val="000C5DA7"/>
    <w:rsid w:val="000C61B3"/>
    <w:rsid w:val="000C6A57"/>
    <w:rsid w:val="000C6C6C"/>
    <w:rsid w:val="000C6D0F"/>
    <w:rsid w:val="000C7009"/>
    <w:rsid w:val="000C710A"/>
    <w:rsid w:val="000C711A"/>
    <w:rsid w:val="000C7374"/>
    <w:rsid w:val="000C73F3"/>
    <w:rsid w:val="000C75DD"/>
    <w:rsid w:val="000C780D"/>
    <w:rsid w:val="000C7A32"/>
    <w:rsid w:val="000C7BF9"/>
    <w:rsid w:val="000C7C4C"/>
    <w:rsid w:val="000D036D"/>
    <w:rsid w:val="000D0E14"/>
    <w:rsid w:val="000D1571"/>
    <w:rsid w:val="000D1C44"/>
    <w:rsid w:val="000D20A8"/>
    <w:rsid w:val="000D2BF8"/>
    <w:rsid w:val="000D2FAB"/>
    <w:rsid w:val="000D33CA"/>
    <w:rsid w:val="000D364E"/>
    <w:rsid w:val="000D3C8D"/>
    <w:rsid w:val="000D3E41"/>
    <w:rsid w:val="000D40EB"/>
    <w:rsid w:val="000D415F"/>
    <w:rsid w:val="000D4318"/>
    <w:rsid w:val="000D4F01"/>
    <w:rsid w:val="000D55CC"/>
    <w:rsid w:val="000D5708"/>
    <w:rsid w:val="000D5A96"/>
    <w:rsid w:val="000D5F5A"/>
    <w:rsid w:val="000D611C"/>
    <w:rsid w:val="000D63A7"/>
    <w:rsid w:val="000D6556"/>
    <w:rsid w:val="000D6E32"/>
    <w:rsid w:val="000D7C90"/>
    <w:rsid w:val="000D7E33"/>
    <w:rsid w:val="000E0844"/>
    <w:rsid w:val="000E0AFA"/>
    <w:rsid w:val="000E0B92"/>
    <w:rsid w:val="000E187E"/>
    <w:rsid w:val="000E2095"/>
    <w:rsid w:val="000E2675"/>
    <w:rsid w:val="000E33F4"/>
    <w:rsid w:val="000E355A"/>
    <w:rsid w:val="000E38D8"/>
    <w:rsid w:val="000E3982"/>
    <w:rsid w:val="000E39A5"/>
    <w:rsid w:val="000E3CA4"/>
    <w:rsid w:val="000E422F"/>
    <w:rsid w:val="000E45AD"/>
    <w:rsid w:val="000E460E"/>
    <w:rsid w:val="000E4901"/>
    <w:rsid w:val="000E4931"/>
    <w:rsid w:val="000E49B2"/>
    <w:rsid w:val="000E4EC1"/>
    <w:rsid w:val="000E52D1"/>
    <w:rsid w:val="000E53BB"/>
    <w:rsid w:val="000E5F84"/>
    <w:rsid w:val="000E6038"/>
    <w:rsid w:val="000E6047"/>
    <w:rsid w:val="000E6223"/>
    <w:rsid w:val="000E630B"/>
    <w:rsid w:val="000E7174"/>
    <w:rsid w:val="000E724A"/>
    <w:rsid w:val="000E7A62"/>
    <w:rsid w:val="000F0069"/>
    <w:rsid w:val="000F00DF"/>
    <w:rsid w:val="000F0F1D"/>
    <w:rsid w:val="000F2D7E"/>
    <w:rsid w:val="000F3020"/>
    <w:rsid w:val="000F306F"/>
    <w:rsid w:val="000F30A2"/>
    <w:rsid w:val="000F395D"/>
    <w:rsid w:val="000F3E0F"/>
    <w:rsid w:val="000F45B1"/>
    <w:rsid w:val="000F4DE3"/>
    <w:rsid w:val="000F5348"/>
    <w:rsid w:val="000F580B"/>
    <w:rsid w:val="000F5BA1"/>
    <w:rsid w:val="000F617C"/>
    <w:rsid w:val="000F6529"/>
    <w:rsid w:val="000F6712"/>
    <w:rsid w:val="000F6890"/>
    <w:rsid w:val="000F696E"/>
    <w:rsid w:val="000F6AAE"/>
    <w:rsid w:val="000F7070"/>
    <w:rsid w:val="000F7A42"/>
    <w:rsid w:val="00100156"/>
    <w:rsid w:val="001005AC"/>
    <w:rsid w:val="001008DD"/>
    <w:rsid w:val="001013B1"/>
    <w:rsid w:val="00101464"/>
    <w:rsid w:val="0010186F"/>
    <w:rsid w:val="00101995"/>
    <w:rsid w:val="00101E97"/>
    <w:rsid w:val="00101F49"/>
    <w:rsid w:val="00101F80"/>
    <w:rsid w:val="00102473"/>
    <w:rsid w:val="00102954"/>
    <w:rsid w:val="00102A99"/>
    <w:rsid w:val="00102F81"/>
    <w:rsid w:val="00102FEB"/>
    <w:rsid w:val="001032B5"/>
    <w:rsid w:val="001033EE"/>
    <w:rsid w:val="00103B2B"/>
    <w:rsid w:val="00103D36"/>
    <w:rsid w:val="00104800"/>
    <w:rsid w:val="00104881"/>
    <w:rsid w:val="001048D9"/>
    <w:rsid w:val="001055F1"/>
    <w:rsid w:val="00105AE8"/>
    <w:rsid w:val="00106345"/>
    <w:rsid w:val="00106821"/>
    <w:rsid w:val="00106C9E"/>
    <w:rsid w:val="00106FFB"/>
    <w:rsid w:val="0010711E"/>
    <w:rsid w:val="00107B53"/>
    <w:rsid w:val="00110B03"/>
    <w:rsid w:val="00110B71"/>
    <w:rsid w:val="00110E39"/>
    <w:rsid w:val="00111A49"/>
    <w:rsid w:val="00112226"/>
    <w:rsid w:val="001128CE"/>
    <w:rsid w:val="00113270"/>
    <w:rsid w:val="00113BD6"/>
    <w:rsid w:val="0011404F"/>
    <w:rsid w:val="001141B3"/>
    <w:rsid w:val="001141C1"/>
    <w:rsid w:val="00114C63"/>
    <w:rsid w:val="00114C83"/>
    <w:rsid w:val="0011506A"/>
    <w:rsid w:val="001154B6"/>
    <w:rsid w:val="0011576A"/>
    <w:rsid w:val="00115DFE"/>
    <w:rsid w:val="001163FC"/>
    <w:rsid w:val="00116538"/>
    <w:rsid w:val="00116D4F"/>
    <w:rsid w:val="001174E2"/>
    <w:rsid w:val="00117B25"/>
    <w:rsid w:val="00117F62"/>
    <w:rsid w:val="00120057"/>
    <w:rsid w:val="001204DD"/>
    <w:rsid w:val="0012079A"/>
    <w:rsid w:val="00120ED9"/>
    <w:rsid w:val="00120FC2"/>
    <w:rsid w:val="00121162"/>
    <w:rsid w:val="00121365"/>
    <w:rsid w:val="00121634"/>
    <w:rsid w:val="00121838"/>
    <w:rsid w:val="00121AA6"/>
    <w:rsid w:val="00122518"/>
    <w:rsid w:val="0012348B"/>
    <w:rsid w:val="0012403A"/>
    <w:rsid w:val="0012489A"/>
    <w:rsid w:val="0012507F"/>
    <w:rsid w:val="0012513F"/>
    <w:rsid w:val="00125FC3"/>
    <w:rsid w:val="001261F4"/>
    <w:rsid w:val="00126629"/>
    <w:rsid w:val="001276A9"/>
    <w:rsid w:val="00127710"/>
    <w:rsid w:val="001278A7"/>
    <w:rsid w:val="00127AF8"/>
    <w:rsid w:val="00127CC5"/>
    <w:rsid w:val="00130206"/>
    <w:rsid w:val="001302C4"/>
    <w:rsid w:val="001305C8"/>
    <w:rsid w:val="00131B8D"/>
    <w:rsid w:val="00131DD6"/>
    <w:rsid w:val="001320A8"/>
    <w:rsid w:val="00132155"/>
    <w:rsid w:val="0013231F"/>
    <w:rsid w:val="00132732"/>
    <w:rsid w:val="00132E46"/>
    <w:rsid w:val="001337E0"/>
    <w:rsid w:val="00133D7C"/>
    <w:rsid w:val="0013499C"/>
    <w:rsid w:val="001352FE"/>
    <w:rsid w:val="0013588C"/>
    <w:rsid w:val="00135AE9"/>
    <w:rsid w:val="00135C1A"/>
    <w:rsid w:val="00135E8F"/>
    <w:rsid w:val="00136574"/>
    <w:rsid w:val="00136C81"/>
    <w:rsid w:val="00136E7C"/>
    <w:rsid w:val="00137EA5"/>
    <w:rsid w:val="0014020A"/>
    <w:rsid w:val="00140255"/>
    <w:rsid w:val="001402B3"/>
    <w:rsid w:val="0014051A"/>
    <w:rsid w:val="001405A1"/>
    <w:rsid w:val="00140B1F"/>
    <w:rsid w:val="001416DE"/>
    <w:rsid w:val="00141700"/>
    <w:rsid w:val="00141C3D"/>
    <w:rsid w:val="00141F04"/>
    <w:rsid w:val="0014210A"/>
    <w:rsid w:val="00142428"/>
    <w:rsid w:val="00142F2E"/>
    <w:rsid w:val="00143581"/>
    <w:rsid w:val="001442BE"/>
    <w:rsid w:val="001443DF"/>
    <w:rsid w:val="00144A55"/>
    <w:rsid w:val="00146140"/>
    <w:rsid w:val="0014636D"/>
    <w:rsid w:val="00146620"/>
    <w:rsid w:val="00146A02"/>
    <w:rsid w:val="00147315"/>
    <w:rsid w:val="00147710"/>
    <w:rsid w:val="00147ACF"/>
    <w:rsid w:val="00150326"/>
    <w:rsid w:val="0015063D"/>
    <w:rsid w:val="001515E7"/>
    <w:rsid w:val="00151EE5"/>
    <w:rsid w:val="00151EE9"/>
    <w:rsid w:val="00152057"/>
    <w:rsid w:val="00152558"/>
    <w:rsid w:val="0015309B"/>
    <w:rsid w:val="00154ABF"/>
    <w:rsid w:val="00154DD9"/>
    <w:rsid w:val="001552DA"/>
    <w:rsid w:val="0015532F"/>
    <w:rsid w:val="00155364"/>
    <w:rsid w:val="00155B4A"/>
    <w:rsid w:val="00155C20"/>
    <w:rsid w:val="00157230"/>
    <w:rsid w:val="0016127E"/>
    <w:rsid w:val="0016156F"/>
    <w:rsid w:val="00161891"/>
    <w:rsid w:val="00161B06"/>
    <w:rsid w:val="00161B21"/>
    <w:rsid w:val="00161C43"/>
    <w:rsid w:val="00161EE0"/>
    <w:rsid w:val="00162289"/>
    <w:rsid w:val="001622DF"/>
    <w:rsid w:val="001625EE"/>
    <w:rsid w:val="00162DA7"/>
    <w:rsid w:val="00162DE8"/>
    <w:rsid w:val="001633D1"/>
    <w:rsid w:val="001639B9"/>
    <w:rsid w:val="00163A80"/>
    <w:rsid w:val="00163EFC"/>
    <w:rsid w:val="00164057"/>
    <w:rsid w:val="00164255"/>
    <w:rsid w:val="00164381"/>
    <w:rsid w:val="001646EE"/>
    <w:rsid w:val="0016496A"/>
    <w:rsid w:val="00164BA2"/>
    <w:rsid w:val="0016539A"/>
    <w:rsid w:val="00165673"/>
    <w:rsid w:val="0016635D"/>
    <w:rsid w:val="00166B6E"/>
    <w:rsid w:val="00166F66"/>
    <w:rsid w:val="00167400"/>
    <w:rsid w:val="001679E7"/>
    <w:rsid w:val="00167BAB"/>
    <w:rsid w:val="00167C3E"/>
    <w:rsid w:val="00167E7E"/>
    <w:rsid w:val="001709EC"/>
    <w:rsid w:val="00170BF1"/>
    <w:rsid w:val="001712E5"/>
    <w:rsid w:val="00171471"/>
    <w:rsid w:val="00171851"/>
    <w:rsid w:val="001718A8"/>
    <w:rsid w:val="00171A4B"/>
    <w:rsid w:val="00171DA8"/>
    <w:rsid w:val="0017238D"/>
    <w:rsid w:val="001730A5"/>
    <w:rsid w:val="0017318B"/>
    <w:rsid w:val="001734FE"/>
    <w:rsid w:val="001738C4"/>
    <w:rsid w:val="00173D65"/>
    <w:rsid w:val="00173D8B"/>
    <w:rsid w:val="00175C2F"/>
    <w:rsid w:val="00175E5D"/>
    <w:rsid w:val="00177378"/>
    <w:rsid w:val="001774B3"/>
    <w:rsid w:val="001778F9"/>
    <w:rsid w:val="0017793A"/>
    <w:rsid w:val="00180F5F"/>
    <w:rsid w:val="00181129"/>
    <w:rsid w:val="0018127A"/>
    <w:rsid w:val="00181665"/>
    <w:rsid w:val="00181996"/>
    <w:rsid w:val="00181D0E"/>
    <w:rsid w:val="00181F54"/>
    <w:rsid w:val="001829DD"/>
    <w:rsid w:val="00183353"/>
    <w:rsid w:val="00183849"/>
    <w:rsid w:val="00183A05"/>
    <w:rsid w:val="00183D98"/>
    <w:rsid w:val="00184371"/>
    <w:rsid w:val="001843A4"/>
    <w:rsid w:val="001843F1"/>
    <w:rsid w:val="001844BC"/>
    <w:rsid w:val="00184A3D"/>
    <w:rsid w:val="00184ECD"/>
    <w:rsid w:val="001856BD"/>
    <w:rsid w:val="00185768"/>
    <w:rsid w:val="001857F9"/>
    <w:rsid w:val="00185875"/>
    <w:rsid w:val="00185986"/>
    <w:rsid w:val="00185AEA"/>
    <w:rsid w:val="0018665A"/>
    <w:rsid w:val="00186A49"/>
    <w:rsid w:val="001872A8"/>
    <w:rsid w:val="00187750"/>
    <w:rsid w:val="00187B84"/>
    <w:rsid w:val="00187E0C"/>
    <w:rsid w:val="0019010E"/>
    <w:rsid w:val="0019099B"/>
    <w:rsid w:val="001909F5"/>
    <w:rsid w:val="00190EBA"/>
    <w:rsid w:val="0019157C"/>
    <w:rsid w:val="00191924"/>
    <w:rsid w:val="00192480"/>
    <w:rsid w:val="00192B84"/>
    <w:rsid w:val="00192C5E"/>
    <w:rsid w:val="00192DD3"/>
    <w:rsid w:val="001937FF"/>
    <w:rsid w:val="00193961"/>
    <w:rsid w:val="00193A8C"/>
    <w:rsid w:val="0019431B"/>
    <w:rsid w:val="001943BC"/>
    <w:rsid w:val="00194420"/>
    <w:rsid w:val="001944C3"/>
    <w:rsid w:val="00194514"/>
    <w:rsid w:val="00194594"/>
    <w:rsid w:val="00194635"/>
    <w:rsid w:val="0019486F"/>
    <w:rsid w:val="00194906"/>
    <w:rsid w:val="00194B4A"/>
    <w:rsid w:val="00194DA3"/>
    <w:rsid w:val="001951D2"/>
    <w:rsid w:val="00195712"/>
    <w:rsid w:val="0019598C"/>
    <w:rsid w:val="001959FB"/>
    <w:rsid w:val="00195A6A"/>
    <w:rsid w:val="00195E10"/>
    <w:rsid w:val="0019660C"/>
    <w:rsid w:val="001968AB"/>
    <w:rsid w:val="00196C45"/>
    <w:rsid w:val="00196C8E"/>
    <w:rsid w:val="00196FAB"/>
    <w:rsid w:val="001971A5"/>
    <w:rsid w:val="0019753A"/>
    <w:rsid w:val="00197CCC"/>
    <w:rsid w:val="001A0111"/>
    <w:rsid w:val="001A0928"/>
    <w:rsid w:val="001A1409"/>
    <w:rsid w:val="001A18BF"/>
    <w:rsid w:val="001A1AA9"/>
    <w:rsid w:val="001A2B28"/>
    <w:rsid w:val="001A31EF"/>
    <w:rsid w:val="001A38A1"/>
    <w:rsid w:val="001A3B50"/>
    <w:rsid w:val="001A3DAA"/>
    <w:rsid w:val="001A3E65"/>
    <w:rsid w:val="001A4EF6"/>
    <w:rsid w:val="001A6188"/>
    <w:rsid w:val="001A632F"/>
    <w:rsid w:val="001A665F"/>
    <w:rsid w:val="001A67BC"/>
    <w:rsid w:val="001A69AA"/>
    <w:rsid w:val="001A6F94"/>
    <w:rsid w:val="001A7225"/>
    <w:rsid w:val="001A7753"/>
    <w:rsid w:val="001A79BD"/>
    <w:rsid w:val="001A7BB8"/>
    <w:rsid w:val="001B08C4"/>
    <w:rsid w:val="001B0D5B"/>
    <w:rsid w:val="001B0F82"/>
    <w:rsid w:val="001B10A3"/>
    <w:rsid w:val="001B1977"/>
    <w:rsid w:val="001B20B1"/>
    <w:rsid w:val="001B22B0"/>
    <w:rsid w:val="001B2F8D"/>
    <w:rsid w:val="001B35CC"/>
    <w:rsid w:val="001B35F4"/>
    <w:rsid w:val="001B3BD5"/>
    <w:rsid w:val="001B4325"/>
    <w:rsid w:val="001B480F"/>
    <w:rsid w:val="001B4917"/>
    <w:rsid w:val="001B4A99"/>
    <w:rsid w:val="001B4D82"/>
    <w:rsid w:val="001B521B"/>
    <w:rsid w:val="001B52A5"/>
    <w:rsid w:val="001B5A74"/>
    <w:rsid w:val="001B5B32"/>
    <w:rsid w:val="001B5C14"/>
    <w:rsid w:val="001B6664"/>
    <w:rsid w:val="001B6EDA"/>
    <w:rsid w:val="001B7663"/>
    <w:rsid w:val="001B7CB4"/>
    <w:rsid w:val="001B7FE6"/>
    <w:rsid w:val="001C00E1"/>
    <w:rsid w:val="001C02CA"/>
    <w:rsid w:val="001C04FD"/>
    <w:rsid w:val="001C07A7"/>
    <w:rsid w:val="001C0844"/>
    <w:rsid w:val="001C0DC5"/>
    <w:rsid w:val="001C13CA"/>
    <w:rsid w:val="001C1553"/>
    <w:rsid w:val="001C160B"/>
    <w:rsid w:val="001C2647"/>
    <w:rsid w:val="001C2D2B"/>
    <w:rsid w:val="001C35CF"/>
    <w:rsid w:val="001C376C"/>
    <w:rsid w:val="001C3A2A"/>
    <w:rsid w:val="001C41A5"/>
    <w:rsid w:val="001C4454"/>
    <w:rsid w:val="001C4C71"/>
    <w:rsid w:val="001C4F79"/>
    <w:rsid w:val="001C5505"/>
    <w:rsid w:val="001C64A0"/>
    <w:rsid w:val="001C661E"/>
    <w:rsid w:val="001C6E81"/>
    <w:rsid w:val="001C71B6"/>
    <w:rsid w:val="001C75D0"/>
    <w:rsid w:val="001C7606"/>
    <w:rsid w:val="001C7929"/>
    <w:rsid w:val="001C7E80"/>
    <w:rsid w:val="001D0079"/>
    <w:rsid w:val="001D0173"/>
    <w:rsid w:val="001D0E65"/>
    <w:rsid w:val="001D10FE"/>
    <w:rsid w:val="001D141E"/>
    <w:rsid w:val="001D187A"/>
    <w:rsid w:val="001D1FBB"/>
    <w:rsid w:val="001D2024"/>
    <w:rsid w:val="001D215E"/>
    <w:rsid w:val="001D21DB"/>
    <w:rsid w:val="001D2A1D"/>
    <w:rsid w:val="001D2D03"/>
    <w:rsid w:val="001D2D0E"/>
    <w:rsid w:val="001D3741"/>
    <w:rsid w:val="001D3CB8"/>
    <w:rsid w:val="001D4167"/>
    <w:rsid w:val="001D43A1"/>
    <w:rsid w:val="001D4711"/>
    <w:rsid w:val="001D49B7"/>
    <w:rsid w:val="001D5056"/>
    <w:rsid w:val="001D539C"/>
    <w:rsid w:val="001D6C30"/>
    <w:rsid w:val="001D7387"/>
    <w:rsid w:val="001D7767"/>
    <w:rsid w:val="001D7C79"/>
    <w:rsid w:val="001E02F2"/>
    <w:rsid w:val="001E06A2"/>
    <w:rsid w:val="001E0D8A"/>
    <w:rsid w:val="001E153A"/>
    <w:rsid w:val="001E175C"/>
    <w:rsid w:val="001E19F3"/>
    <w:rsid w:val="001E1D15"/>
    <w:rsid w:val="001E204D"/>
    <w:rsid w:val="001E2458"/>
    <w:rsid w:val="001E2472"/>
    <w:rsid w:val="001E2ACF"/>
    <w:rsid w:val="001E2E6B"/>
    <w:rsid w:val="001E2EE6"/>
    <w:rsid w:val="001E30C4"/>
    <w:rsid w:val="001E3D47"/>
    <w:rsid w:val="001E436F"/>
    <w:rsid w:val="001E4C35"/>
    <w:rsid w:val="001E551E"/>
    <w:rsid w:val="001E5613"/>
    <w:rsid w:val="001E5ACB"/>
    <w:rsid w:val="001E61A2"/>
    <w:rsid w:val="001E72BA"/>
    <w:rsid w:val="001E757B"/>
    <w:rsid w:val="001E781D"/>
    <w:rsid w:val="001E7E06"/>
    <w:rsid w:val="001F0FD0"/>
    <w:rsid w:val="001F12D2"/>
    <w:rsid w:val="001F1A56"/>
    <w:rsid w:val="001F26CD"/>
    <w:rsid w:val="001F283C"/>
    <w:rsid w:val="001F3039"/>
    <w:rsid w:val="001F3324"/>
    <w:rsid w:val="001F359D"/>
    <w:rsid w:val="001F3BD1"/>
    <w:rsid w:val="001F441D"/>
    <w:rsid w:val="001F46AB"/>
    <w:rsid w:val="001F48F8"/>
    <w:rsid w:val="001F4B2B"/>
    <w:rsid w:val="001F4F54"/>
    <w:rsid w:val="001F57A9"/>
    <w:rsid w:val="001F5D86"/>
    <w:rsid w:val="001F5E5C"/>
    <w:rsid w:val="001F5EC3"/>
    <w:rsid w:val="001F6D4F"/>
    <w:rsid w:val="001F6E38"/>
    <w:rsid w:val="001F719D"/>
    <w:rsid w:val="001F722F"/>
    <w:rsid w:val="001F76B5"/>
    <w:rsid w:val="001F792C"/>
    <w:rsid w:val="001F7BFA"/>
    <w:rsid w:val="0020042F"/>
    <w:rsid w:val="002009C0"/>
    <w:rsid w:val="002009C9"/>
    <w:rsid w:val="0020144F"/>
    <w:rsid w:val="0020181D"/>
    <w:rsid w:val="002027EB"/>
    <w:rsid w:val="00202C11"/>
    <w:rsid w:val="00202F3C"/>
    <w:rsid w:val="002032CD"/>
    <w:rsid w:val="00203400"/>
    <w:rsid w:val="00203A3E"/>
    <w:rsid w:val="0020586C"/>
    <w:rsid w:val="00205900"/>
    <w:rsid w:val="002059EB"/>
    <w:rsid w:val="00205B1C"/>
    <w:rsid w:val="00206002"/>
    <w:rsid w:val="00206212"/>
    <w:rsid w:val="00206338"/>
    <w:rsid w:val="00206FE4"/>
    <w:rsid w:val="002077C6"/>
    <w:rsid w:val="00207925"/>
    <w:rsid w:val="00210287"/>
    <w:rsid w:val="00210441"/>
    <w:rsid w:val="00210AE5"/>
    <w:rsid w:val="00210DEE"/>
    <w:rsid w:val="00210F43"/>
    <w:rsid w:val="002115E6"/>
    <w:rsid w:val="0021282A"/>
    <w:rsid w:val="00212943"/>
    <w:rsid w:val="00213013"/>
    <w:rsid w:val="00213331"/>
    <w:rsid w:val="002133BB"/>
    <w:rsid w:val="0021415F"/>
    <w:rsid w:val="00214251"/>
    <w:rsid w:val="00214386"/>
    <w:rsid w:val="002149F4"/>
    <w:rsid w:val="00215804"/>
    <w:rsid w:val="00215888"/>
    <w:rsid w:val="002161ED"/>
    <w:rsid w:val="00216F92"/>
    <w:rsid w:val="002171AC"/>
    <w:rsid w:val="00217B9B"/>
    <w:rsid w:val="0022066A"/>
    <w:rsid w:val="002213BB"/>
    <w:rsid w:val="00221A50"/>
    <w:rsid w:val="0022282D"/>
    <w:rsid w:val="00222CDF"/>
    <w:rsid w:val="002232CC"/>
    <w:rsid w:val="002233CD"/>
    <w:rsid w:val="00223849"/>
    <w:rsid w:val="00223892"/>
    <w:rsid w:val="00223A06"/>
    <w:rsid w:val="00224600"/>
    <w:rsid w:val="00224F46"/>
    <w:rsid w:val="002250B4"/>
    <w:rsid w:val="00225415"/>
    <w:rsid w:val="00225ADB"/>
    <w:rsid w:val="0022644E"/>
    <w:rsid w:val="0022654F"/>
    <w:rsid w:val="00226D45"/>
    <w:rsid w:val="00226F2E"/>
    <w:rsid w:val="002271E9"/>
    <w:rsid w:val="00227439"/>
    <w:rsid w:val="00227846"/>
    <w:rsid w:val="002300C5"/>
    <w:rsid w:val="00230781"/>
    <w:rsid w:val="00230796"/>
    <w:rsid w:val="002312A9"/>
    <w:rsid w:val="00231D51"/>
    <w:rsid w:val="00231DFD"/>
    <w:rsid w:val="00231EB2"/>
    <w:rsid w:val="002321C7"/>
    <w:rsid w:val="002329A4"/>
    <w:rsid w:val="00232F39"/>
    <w:rsid w:val="002331A6"/>
    <w:rsid w:val="002333CC"/>
    <w:rsid w:val="00233FD9"/>
    <w:rsid w:val="0023417F"/>
    <w:rsid w:val="00234201"/>
    <w:rsid w:val="00234750"/>
    <w:rsid w:val="00234F83"/>
    <w:rsid w:val="00235265"/>
    <w:rsid w:val="0023555B"/>
    <w:rsid w:val="00235670"/>
    <w:rsid w:val="0023569B"/>
    <w:rsid w:val="002356C8"/>
    <w:rsid w:val="00235758"/>
    <w:rsid w:val="002358FA"/>
    <w:rsid w:val="00235BA3"/>
    <w:rsid w:val="00235F17"/>
    <w:rsid w:val="00235FD3"/>
    <w:rsid w:val="002363BA"/>
    <w:rsid w:val="0023649D"/>
    <w:rsid w:val="00236A1E"/>
    <w:rsid w:val="00237170"/>
    <w:rsid w:val="002377A4"/>
    <w:rsid w:val="002377B2"/>
    <w:rsid w:val="002377C1"/>
    <w:rsid w:val="002377F2"/>
    <w:rsid w:val="00237805"/>
    <w:rsid w:val="00237CB3"/>
    <w:rsid w:val="00240186"/>
    <w:rsid w:val="00240848"/>
    <w:rsid w:val="0024149C"/>
    <w:rsid w:val="00241565"/>
    <w:rsid w:val="002416C3"/>
    <w:rsid w:val="00242B8E"/>
    <w:rsid w:val="00242C8F"/>
    <w:rsid w:val="00242D1D"/>
    <w:rsid w:val="00242D62"/>
    <w:rsid w:val="00242F52"/>
    <w:rsid w:val="0024386F"/>
    <w:rsid w:val="00244808"/>
    <w:rsid w:val="00244846"/>
    <w:rsid w:val="00244A3C"/>
    <w:rsid w:val="00244A7D"/>
    <w:rsid w:val="00244B3E"/>
    <w:rsid w:val="00244C76"/>
    <w:rsid w:val="00245498"/>
    <w:rsid w:val="00245B2B"/>
    <w:rsid w:val="002465AE"/>
    <w:rsid w:val="0024681A"/>
    <w:rsid w:val="002468D3"/>
    <w:rsid w:val="00246ABE"/>
    <w:rsid w:val="00246FEC"/>
    <w:rsid w:val="0024753A"/>
    <w:rsid w:val="0024760C"/>
    <w:rsid w:val="00247724"/>
    <w:rsid w:val="00247E5D"/>
    <w:rsid w:val="00247F29"/>
    <w:rsid w:val="0025003F"/>
    <w:rsid w:val="00250364"/>
    <w:rsid w:val="0025038A"/>
    <w:rsid w:val="00250640"/>
    <w:rsid w:val="00250F65"/>
    <w:rsid w:val="00251322"/>
    <w:rsid w:val="00251432"/>
    <w:rsid w:val="00251EA2"/>
    <w:rsid w:val="00252125"/>
    <w:rsid w:val="0025245A"/>
    <w:rsid w:val="00252C15"/>
    <w:rsid w:val="00252CC8"/>
    <w:rsid w:val="00253D35"/>
    <w:rsid w:val="00254191"/>
    <w:rsid w:val="00254723"/>
    <w:rsid w:val="002547B5"/>
    <w:rsid w:val="00254A15"/>
    <w:rsid w:val="00254D9E"/>
    <w:rsid w:val="00255062"/>
    <w:rsid w:val="0025527F"/>
    <w:rsid w:val="002558EE"/>
    <w:rsid w:val="00255C0F"/>
    <w:rsid w:val="00255DB5"/>
    <w:rsid w:val="002564B7"/>
    <w:rsid w:val="002565C5"/>
    <w:rsid w:val="002569B8"/>
    <w:rsid w:val="002570B0"/>
    <w:rsid w:val="00257558"/>
    <w:rsid w:val="00260043"/>
    <w:rsid w:val="00260250"/>
    <w:rsid w:val="002602B6"/>
    <w:rsid w:val="0026030F"/>
    <w:rsid w:val="002608B8"/>
    <w:rsid w:val="00260966"/>
    <w:rsid w:val="0026216F"/>
    <w:rsid w:val="002622CA"/>
    <w:rsid w:val="002625C8"/>
    <w:rsid w:val="00262883"/>
    <w:rsid w:val="00262C5C"/>
    <w:rsid w:val="00262CEA"/>
    <w:rsid w:val="00262E78"/>
    <w:rsid w:val="002636BF"/>
    <w:rsid w:val="0026410B"/>
    <w:rsid w:val="0026423B"/>
    <w:rsid w:val="002642AA"/>
    <w:rsid w:val="00264669"/>
    <w:rsid w:val="00264757"/>
    <w:rsid w:val="002648F2"/>
    <w:rsid w:val="00264E78"/>
    <w:rsid w:val="00265919"/>
    <w:rsid w:val="00265A95"/>
    <w:rsid w:val="00266556"/>
    <w:rsid w:val="00266A7E"/>
    <w:rsid w:val="00266EBD"/>
    <w:rsid w:val="0026705B"/>
    <w:rsid w:val="00267304"/>
    <w:rsid w:val="0026779B"/>
    <w:rsid w:val="0026799D"/>
    <w:rsid w:val="00267C71"/>
    <w:rsid w:val="00267D7D"/>
    <w:rsid w:val="00267F46"/>
    <w:rsid w:val="00270114"/>
    <w:rsid w:val="00270E8D"/>
    <w:rsid w:val="00271192"/>
    <w:rsid w:val="002716BA"/>
    <w:rsid w:val="002720A0"/>
    <w:rsid w:val="00272691"/>
    <w:rsid w:val="00272BD1"/>
    <w:rsid w:val="00272DDA"/>
    <w:rsid w:val="0027321D"/>
    <w:rsid w:val="002733A6"/>
    <w:rsid w:val="00273C4D"/>
    <w:rsid w:val="00274030"/>
    <w:rsid w:val="00274135"/>
    <w:rsid w:val="00275190"/>
    <w:rsid w:val="00275206"/>
    <w:rsid w:val="0027521A"/>
    <w:rsid w:val="002763CF"/>
    <w:rsid w:val="00276547"/>
    <w:rsid w:val="00276A78"/>
    <w:rsid w:val="00276BD7"/>
    <w:rsid w:val="00276D49"/>
    <w:rsid w:val="00276F2A"/>
    <w:rsid w:val="0027709E"/>
    <w:rsid w:val="0027775F"/>
    <w:rsid w:val="00277DD0"/>
    <w:rsid w:val="0028061A"/>
    <w:rsid w:val="002807BD"/>
    <w:rsid w:val="002808FB"/>
    <w:rsid w:val="00280A54"/>
    <w:rsid w:val="0028128B"/>
    <w:rsid w:val="002813B3"/>
    <w:rsid w:val="002818EF"/>
    <w:rsid w:val="00281C94"/>
    <w:rsid w:val="00281FC3"/>
    <w:rsid w:val="002824D6"/>
    <w:rsid w:val="00282543"/>
    <w:rsid w:val="00282AA9"/>
    <w:rsid w:val="00282B5A"/>
    <w:rsid w:val="00282DAF"/>
    <w:rsid w:val="00283542"/>
    <w:rsid w:val="00283850"/>
    <w:rsid w:val="00283B01"/>
    <w:rsid w:val="002840DD"/>
    <w:rsid w:val="002840EA"/>
    <w:rsid w:val="00284606"/>
    <w:rsid w:val="00284AEE"/>
    <w:rsid w:val="0028529A"/>
    <w:rsid w:val="002852E7"/>
    <w:rsid w:val="00286545"/>
    <w:rsid w:val="00286F07"/>
    <w:rsid w:val="002871BF"/>
    <w:rsid w:val="0028786B"/>
    <w:rsid w:val="0029049A"/>
    <w:rsid w:val="00290BF6"/>
    <w:rsid w:val="00291264"/>
    <w:rsid w:val="002916AA"/>
    <w:rsid w:val="002916E8"/>
    <w:rsid w:val="00292049"/>
    <w:rsid w:val="002920E0"/>
    <w:rsid w:val="002924C8"/>
    <w:rsid w:val="0029250A"/>
    <w:rsid w:val="00292E88"/>
    <w:rsid w:val="0029300A"/>
    <w:rsid w:val="002931B6"/>
    <w:rsid w:val="00293BFD"/>
    <w:rsid w:val="00293F08"/>
    <w:rsid w:val="00295260"/>
    <w:rsid w:val="00295765"/>
    <w:rsid w:val="00295804"/>
    <w:rsid w:val="00295BA9"/>
    <w:rsid w:val="002961C4"/>
    <w:rsid w:val="0029632D"/>
    <w:rsid w:val="00296771"/>
    <w:rsid w:val="00297781"/>
    <w:rsid w:val="00297827"/>
    <w:rsid w:val="00297916"/>
    <w:rsid w:val="00297F59"/>
    <w:rsid w:val="002A0191"/>
    <w:rsid w:val="002A1729"/>
    <w:rsid w:val="002A177A"/>
    <w:rsid w:val="002A17C5"/>
    <w:rsid w:val="002A1CF2"/>
    <w:rsid w:val="002A1DA3"/>
    <w:rsid w:val="002A205E"/>
    <w:rsid w:val="002A26A9"/>
    <w:rsid w:val="002A2F68"/>
    <w:rsid w:val="002A38C9"/>
    <w:rsid w:val="002A3948"/>
    <w:rsid w:val="002A3C72"/>
    <w:rsid w:val="002A3EE7"/>
    <w:rsid w:val="002A404D"/>
    <w:rsid w:val="002A4497"/>
    <w:rsid w:val="002A53C4"/>
    <w:rsid w:val="002A5406"/>
    <w:rsid w:val="002A54C6"/>
    <w:rsid w:val="002A620E"/>
    <w:rsid w:val="002A6855"/>
    <w:rsid w:val="002A68FE"/>
    <w:rsid w:val="002A70D1"/>
    <w:rsid w:val="002A7436"/>
    <w:rsid w:val="002A7BFC"/>
    <w:rsid w:val="002A7DE5"/>
    <w:rsid w:val="002B051E"/>
    <w:rsid w:val="002B0C0B"/>
    <w:rsid w:val="002B0DD8"/>
    <w:rsid w:val="002B111C"/>
    <w:rsid w:val="002B1249"/>
    <w:rsid w:val="002B12EC"/>
    <w:rsid w:val="002B13BC"/>
    <w:rsid w:val="002B180D"/>
    <w:rsid w:val="002B1E1F"/>
    <w:rsid w:val="002B26A4"/>
    <w:rsid w:val="002B2AA8"/>
    <w:rsid w:val="002B33C1"/>
    <w:rsid w:val="002B3ABE"/>
    <w:rsid w:val="002B3E61"/>
    <w:rsid w:val="002B3ECD"/>
    <w:rsid w:val="002B4697"/>
    <w:rsid w:val="002B530B"/>
    <w:rsid w:val="002B53BF"/>
    <w:rsid w:val="002B57EB"/>
    <w:rsid w:val="002B5E7E"/>
    <w:rsid w:val="002B615F"/>
    <w:rsid w:val="002B6446"/>
    <w:rsid w:val="002B6ABF"/>
    <w:rsid w:val="002B7009"/>
    <w:rsid w:val="002B7128"/>
    <w:rsid w:val="002C0160"/>
    <w:rsid w:val="002C01E5"/>
    <w:rsid w:val="002C031E"/>
    <w:rsid w:val="002C068C"/>
    <w:rsid w:val="002C07C6"/>
    <w:rsid w:val="002C0F55"/>
    <w:rsid w:val="002C108A"/>
    <w:rsid w:val="002C149C"/>
    <w:rsid w:val="002C20B2"/>
    <w:rsid w:val="002C3042"/>
    <w:rsid w:val="002C3E53"/>
    <w:rsid w:val="002C3E54"/>
    <w:rsid w:val="002C4B26"/>
    <w:rsid w:val="002C4D65"/>
    <w:rsid w:val="002C5079"/>
    <w:rsid w:val="002C5A46"/>
    <w:rsid w:val="002C5DCD"/>
    <w:rsid w:val="002C6644"/>
    <w:rsid w:val="002C6834"/>
    <w:rsid w:val="002C6AB9"/>
    <w:rsid w:val="002C6D0D"/>
    <w:rsid w:val="002C7176"/>
    <w:rsid w:val="002C72E4"/>
    <w:rsid w:val="002C778B"/>
    <w:rsid w:val="002D047C"/>
    <w:rsid w:val="002D130F"/>
    <w:rsid w:val="002D1823"/>
    <w:rsid w:val="002D1893"/>
    <w:rsid w:val="002D1AC5"/>
    <w:rsid w:val="002D2810"/>
    <w:rsid w:val="002D2EFB"/>
    <w:rsid w:val="002D374D"/>
    <w:rsid w:val="002D39BC"/>
    <w:rsid w:val="002D4397"/>
    <w:rsid w:val="002D459C"/>
    <w:rsid w:val="002D4692"/>
    <w:rsid w:val="002D4957"/>
    <w:rsid w:val="002D4C1E"/>
    <w:rsid w:val="002D5310"/>
    <w:rsid w:val="002D563B"/>
    <w:rsid w:val="002D5B34"/>
    <w:rsid w:val="002D5B45"/>
    <w:rsid w:val="002D5BEF"/>
    <w:rsid w:val="002D5BF6"/>
    <w:rsid w:val="002D633F"/>
    <w:rsid w:val="002D67B6"/>
    <w:rsid w:val="002D7101"/>
    <w:rsid w:val="002D75AB"/>
    <w:rsid w:val="002D7F65"/>
    <w:rsid w:val="002D7FAE"/>
    <w:rsid w:val="002D7FEC"/>
    <w:rsid w:val="002E0279"/>
    <w:rsid w:val="002E0713"/>
    <w:rsid w:val="002E1D07"/>
    <w:rsid w:val="002E1E85"/>
    <w:rsid w:val="002E209C"/>
    <w:rsid w:val="002E2195"/>
    <w:rsid w:val="002E233F"/>
    <w:rsid w:val="002E30AC"/>
    <w:rsid w:val="002E311A"/>
    <w:rsid w:val="002E3E5D"/>
    <w:rsid w:val="002E3EF7"/>
    <w:rsid w:val="002E485F"/>
    <w:rsid w:val="002E4885"/>
    <w:rsid w:val="002E4E3A"/>
    <w:rsid w:val="002E4E5A"/>
    <w:rsid w:val="002E5857"/>
    <w:rsid w:val="002E5C38"/>
    <w:rsid w:val="002E643C"/>
    <w:rsid w:val="002E6AFF"/>
    <w:rsid w:val="002E7215"/>
    <w:rsid w:val="002E72A0"/>
    <w:rsid w:val="002E72BE"/>
    <w:rsid w:val="002E7BDD"/>
    <w:rsid w:val="002E7FF0"/>
    <w:rsid w:val="002F01AB"/>
    <w:rsid w:val="002F025C"/>
    <w:rsid w:val="002F084D"/>
    <w:rsid w:val="002F0C09"/>
    <w:rsid w:val="002F0E09"/>
    <w:rsid w:val="002F1991"/>
    <w:rsid w:val="002F19E2"/>
    <w:rsid w:val="002F1DDA"/>
    <w:rsid w:val="002F1E3B"/>
    <w:rsid w:val="002F25F7"/>
    <w:rsid w:val="002F26B1"/>
    <w:rsid w:val="002F279C"/>
    <w:rsid w:val="002F2A4E"/>
    <w:rsid w:val="002F2D7B"/>
    <w:rsid w:val="002F2DDC"/>
    <w:rsid w:val="002F3939"/>
    <w:rsid w:val="002F3D08"/>
    <w:rsid w:val="002F3E35"/>
    <w:rsid w:val="002F46A7"/>
    <w:rsid w:val="002F472D"/>
    <w:rsid w:val="002F4A1F"/>
    <w:rsid w:val="002F5636"/>
    <w:rsid w:val="002F5B5A"/>
    <w:rsid w:val="002F61F8"/>
    <w:rsid w:val="002F6C03"/>
    <w:rsid w:val="002F7013"/>
    <w:rsid w:val="002F71BC"/>
    <w:rsid w:val="002F758B"/>
    <w:rsid w:val="002F77A5"/>
    <w:rsid w:val="0030018F"/>
    <w:rsid w:val="00300C3C"/>
    <w:rsid w:val="00300DA1"/>
    <w:rsid w:val="00300F0E"/>
    <w:rsid w:val="00300F8B"/>
    <w:rsid w:val="00300FEC"/>
    <w:rsid w:val="0030138E"/>
    <w:rsid w:val="003014F6"/>
    <w:rsid w:val="0030199A"/>
    <w:rsid w:val="00301D29"/>
    <w:rsid w:val="003026E3"/>
    <w:rsid w:val="00303E18"/>
    <w:rsid w:val="00304198"/>
    <w:rsid w:val="00304627"/>
    <w:rsid w:val="00304711"/>
    <w:rsid w:val="00304D83"/>
    <w:rsid w:val="003060C2"/>
    <w:rsid w:val="00306136"/>
    <w:rsid w:val="003061FB"/>
    <w:rsid w:val="00306D44"/>
    <w:rsid w:val="00306E3E"/>
    <w:rsid w:val="00306F96"/>
    <w:rsid w:val="00307633"/>
    <w:rsid w:val="00307857"/>
    <w:rsid w:val="003079C3"/>
    <w:rsid w:val="003100B1"/>
    <w:rsid w:val="003102E5"/>
    <w:rsid w:val="003107E1"/>
    <w:rsid w:val="00310C79"/>
    <w:rsid w:val="0031166E"/>
    <w:rsid w:val="00311791"/>
    <w:rsid w:val="0031246A"/>
    <w:rsid w:val="003125F8"/>
    <w:rsid w:val="00312F6C"/>
    <w:rsid w:val="0031324A"/>
    <w:rsid w:val="003133FD"/>
    <w:rsid w:val="0031367D"/>
    <w:rsid w:val="0031387D"/>
    <w:rsid w:val="003138BB"/>
    <w:rsid w:val="003139C8"/>
    <w:rsid w:val="00313BFC"/>
    <w:rsid w:val="00313C93"/>
    <w:rsid w:val="00313F2D"/>
    <w:rsid w:val="003142B0"/>
    <w:rsid w:val="00314648"/>
    <w:rsid w:val="003147AC"/>
    <w:rsid w:val="003156DA"/>
    <w:rsid w:val="003157ED"/>
    <w:rsid w:val="00315D51"/>
    <w:rsid w:val="00315DB6"/>
    <w:rsid w:val="00315EFC"/>
    <w:rsid w:val="0031602C"/>
    <w:rsid w:val="0031638C"/>
    <w:rsid w:val="003168EE"/>
    <w:rsid w:val="00316D5B"/>
    <w:rsid w:val="00317003"/>
    <w:rsid w:val="003172B9"/>
    <w:rsid w:val="00317EA0"/>
    <w:rsid w:val="0032069A"/>
    <w:rsid w:val="003206E2"/>
    <w:rsid w:val="003207B2"/>
    <w:rsid w:val="003209C0"/>
    <w:rsid w:val="00320BC0"/>
    <w:rsid w:val="003213F9"/>
    <w:rsid w:val="003225F0"/>
    <w:rsid w:val="00322F8B"/>
    <w:rsid w:val="00322FAA"/>
    <w:rsid w:val="003230C3"/>
    <w:rsid w:val="00323CE7"/>
    <w:rsid w:val="00323E39"/>
    <w:rsid w:val="00323F0E"/>
    <w:rsid w:val="00324408"/>
    <w:rsid w:val="003244D5"/>
    <w:rsid w:val="0032462F"/>
    <w:rsid w:val="0032465C"/>
    <w:rsid w:val="0032487C"/>
    <w:rsid w:val="0032555A"/>
    <w:rsid w:val="003255E8"/>
    <w:rsid w:val="00325FBF"/>
    <w:rsid w:val="0032606C"/>
    <w:rsid w:val="003263A6"/>
    <w:rsid w:val="003267E3"/>
    <w:rsid w:val="00326892"/>
    <w:rsid w:val="003270F5"/>
    <w:rsid w:val="00327134"/>
    <w:rsid w:val="003272F5"/>
    <w:rsid w:val="003273A8"/>
    <w:rsid w:val="003300A5"/>
    <w:rsid w:val="003301AB"/>
    <w:rsid w:val="00330AB0"/>
    <w:rsid w:val="00331088"/>
    <w:rsid w:val="003318A3"/>
    <w:rsid w:val="00331A80"/>
    <w:rsid w:val="00331A9D"/>
    <w:rsid w:val="003324B0"/>
    <w:rsid w:val="0033286D"/>
    <w:rsid w:val="0033288F"/>
    <w:rsid w:val="00332B20"/>
    <w:rsid w:val="00332FEE"/>
    <w:rsid w:val="003334AD"/>
    <w:rsid w:val="00333877"/>
    <w:rsid w:val="003341CD"/>
    <w:rsid w:val="00334468"/>
    <w:rsid w:val="0033457A"/>
    <w:rsid w:val="00334620"/>
    <w:rsid w:val="00334D12"/>
    <w:rsid w:val="00334E42"/>
    <w:rsid w:val="00335268"/>
    <w:rsid w:val="00335366"/>
    <w:rsid w:val="00335408"/>
    <w:rsid w:val="00335603"/>
    <w:rsid w:val="00335BBA"/>
    <w:rsid w:val="003373BD"/>
    <w:rsid w:val="00337567"/>
    <w:rsid w:val="00337823"/>
    <w:rsid w:val="00337843"/>
    <w:rsid w:val="00340198"/>
    <w:rsid w:val="00340751"/>
    <w:rsid w:val="003408A7"/>
    <w:rsid w:val="00340B0F"/>
    <w:rsid w:val="00340F09"/>
    <w:rsid w:val="003417F3"/>
    <w:rsid w:val="003421BB"/>
    <w:rsid w:val="00342350"/>
    <w:rsid w:val="00342938"/>
    <w:rsid w:val="00342951"/>
    <w:rsid w:val="0034300E"/>
    <w:rsid w:val="0034337B"/>
    <w:rsid w:val="003434C3"/>
    <w:rsid w:val="00343AE5"/>
    <w:rsid w:val="00343C32"/>
    <w:rsid w:val="00343EF5"/>
    <w:rsid w:val="003442D6"/>
    <w:rsid w:val="00344332"/>
    <w:rsid w:val="00344893"/>
    <w:rsid w:val="00344BAB"/>
    <w:rsid w:val="003453BE"/>
    <w:rsid w:val="00345559"/>
    <w:rsid w:val="003457EB"/>
    <w:rsid w:val="00345AC0"/>
    <w:rsid w:val="00345F1C"/>
    <w:rsid w:val="0034612A"/>
    <w:rsid w:val="0034667D"/>
    <w:rsid w:val="003466AC"/>
    <w:rsid w:val="003466C9"/>
    <w:rsid w:val="00346EFF"/>
    <w:rsid w:val="003472E4"/>
    <w:rsid w:val="003477D6"/>
    <w:rsid w:val="00347B34"/>
    <w:rsid w:val="00350011"/>
    <w:rsid w:val="003508CC"/>
    <w:rsid w:val="00350FB5"/>
    <w:rsid w:val="00351194"/>
    <w:rsid w:val="003513AE"/>
    <w:rsid w:val="003523E8"/>
    <w:rsid w:val="00352908"/>
    <w:rsid w:val="00352A4B"/>
    <w:rsid w:val="00352B8C"/>
    <w:rsid w:val="0035351F"/>
    <w:rsid w:val="00353B3B"/>
    <w:rsid w:val="003541C4"/>
    <w:rsid w:val="00354575"/>
    <w:rsid w:val="003551B5"/>
    <w:rsid w:val="00355791"/>
    <w:rsid w:val="003558BE"/>
    <w:rsid w:val="00355964"/>
    <w:rsid w:val="00355C3F"/>
    <w:rsid w:val="003560D1"/>
    <w:rsid w:val="0035637C"/>
    <w:rsid w:val="003567AF"/>
    <w:rsid w:val="00356D4D"/>
    <w:rsid w:val="003574CE"/>
    <w:rsid w:val="003576D4"/>
    <w:rsid w:val="00360443"/>
    <w:rsid w:val="00360806"/>
    <w:rsid w:val="00360C84"/>
    <w:rsid w:val="00360CE2"/>
    <w:rsid w:val="003610CB"/>
    <w:rsid w:val="0036115B"/>
    <w:rsid w:val="0036121E"/>
    <w:rsid w:val="003614BB"/>
    <w:rsid w:val="00361780"/>
    <w:rsid w:val="00361A3B"/>
    <w:rsid w:val="00361D5A"/>
    <w:rsid w:val="00361DA2"/>
    <w:rsid w:val="00361FFB"/>
    <w:rsid w:val="00362142"/>
    <w:rsid w:val="00362610"/>
    <w:rsid w:val="00362785"/>
    <w:rsid w:val="00362D56"/>
    <w:rsid w:val="00362D8D"/>
    <w:rsid w:val="003633BD"/>
    <w:rsid w:val="003634A3"/>
    <w:rsid w:val="003636C3"/>
    <w:rsid w:val="003648DD"/>
    <w:rsid w:val="0036493C"/>
    <w:rsid w:val="00364D34"/>
    <w:rsid w:val="00364F58"/>
    <w:rsid w:val="003659AD"/>
    <w:rsid w:val="00366EFC"/>
    <w:rsid w:val="00367352"/>
    <w:rsid w:val="00367B92"/>
    <w:rsid w:val="00367DA3"/>
    <w:rsid w:val="00370A40"/>
    <w:rsid w:val="003718F1"/>
    <w:rsid w:val="00371AE6"/>
    <w:rsid w:val="00371DC3"/>
    <w:rsid w:val="00372400"/>
    <w:rsid w:val="003746D5"/>
    <w:rsid w:val="00374A2E"/>
    <w:rsid w:val="00374E83"/>
    <w:rsid w:val="00375F11"/>
    <w:rsid w:val="00375F66"/>
    <w:rsid w:val="00376000"/>
    <w:rsid w:val="003760CA"/>
    <w:rsid w:val="00376D68"/>
    <w:rsid w:val="003776B4"/>
    <w:rsid w:val="00380356"/>
    <w:rsid w:val="00381B85"/>
    <w:rsid w:val="00381C94"/>
    <w:rsid w:val="00381D81"/>
    <w:rsid w:val="0038289E"/>
    <w:rsid w:val="00382E2A"/>
    <w:rsid w:val="003830D5"/>
    <w:rsid w:val="003832E2"/>
    <w:rsid w:val="003836B6"/>
    <w:rsid w:val="0038386E"/>
    <w:rsid w:val="00383961"/>
    <w:rsid w:val="00383DB9"/>
    <w:rsid w:val="003848F8"/>
    <w:rsid w:val="0038590F"/>
    <w:rsid w:val="00386327"/>
    <w:rsid w:val="00386543"/>
    <w:rsid w:val="0038695A"/>
    <w:rsid w:val="00386DF1"/>
    <w:rsid w:val="00386F09"/>
    <w:rsid w:val="00386F4E"/>
    <w:rsid w:val="0038714E"/>
    <w:rsid w:val="003873EC"/>
    <w:rsid w:val="00387791"/>
    <w:rsid w:val="00387AE4"/>
    <w:rsid w:val="00387D52"/>
    <w:rsid w:val="00390028"/>
    <w:rsid w:val="00390099"/>
    <w:rsid w:val="0039097A"/>
    <w:rsid w:val="00390CF7"/>
    <w:rsid w:val="00391241"/>
    <w:rsid w:val="003915F0"/>
    <w:rsid w:val="00392A2D"/>
    <w:rsid w:val="00394467"/>
    <w:rsid w:val="00394C98"/>
    <w:rsid w:val="00394C9A"/>
    <w:rsid w:val="00394D27"/>
    <w:rsid w:val="0039551A"/>
    <w:rsid w:val="00395591"/>
    <w:rsid w:val="0039608D"/>
    <w:rsid w:val="0039612F"/>
    <w:rsid w:val="00396A6B"/>
    <w:rsid w:val="00396BC0"/>
    <w:rsid w:val="00396DBE"/>
    <w:rsid w:val="003972A3"/>
    <w:rsid w:val="0039733B"/>
    <w:rsid w:val="00397717"/>
    <w:rsid w:val="003A0066"/>
    <w:rsid w:val="003A0150"/>
    <w:rsid w:val="003A01A3"/>
    <w:rsid w:val="003A01E2"/>
    <w:rsid w:val="003A0210"/>
    <w:rsid w:val="003A0465"/>
    <w:rsid w:val="003A0B08"/>
    <w:rsid w:val="003A0DD0"/>
    <w:rsid w:val="003A1AAA"/>
    <w:rsid w:val="003A2379"/>
    <w:rsid w:val="003A2BF9"/>
    <w:rsid w:val="003A2F74"/>
    <w:rsid w:val="003A30AF"/>
    <w:rsid w:val="003A3FC8"/>
    <w:rsid w:val="003A4326"/>
    <w:rsid w:val="003A4D7D"/>
    <w:rsid w:val="003A5A4D"/>
    <w:rsid w:val="003A5CC4"/>
    <w:rsid w:val="003A62EB"/>
    <w:rsid w:val="003A665A"/>
    <w:rsid w:val="003A6F4B"/>
    <w:rsid w:val="003A72B8"/>
    <w:rsid w:val="003A7BC6"/>
    <w:rsid w:val="003A7E4E"/>
    <w:rsid w:val="003B09F8"/>
    <w:rsid w:val="003B0C45"/>
    <w:rsid w:val="003B0E1E"/>
    <w:rsid w:val="003B0E6D"/>
    <w:rsid w:val="003B0FC0"/>
    <w:rsid w:val="003B11DA"/>
    <w:rsid w:val="003B130C"/>
    <w:rsid w:val="003B1D01"/>
    <w:rsid w:val="003B1FFD"/>
    <w:rsid w:val="003B2008"/>
    <w:rsid w:val="003B2892"/>
    <w:rsid w:val="003B2C0E"/>
    <w:rsid w:val="003B3744"/>
    <w:rsid w:val="003B3918"/>
    <w:rsid w:val="003B3999"/>
    <w:rsid w:val="003B3AB3"/>
    <w:rsid w:val="003B3B6C"/>
    <w:rsid w:val="003B3DF9"/>
    <w:rsid w:val="003B3E8E"/>
    <w:rsid w:val="003B3E9C"/>
    <w:rsid w:val="003B43BC"/>
    <w:rsid w:val="003B47C0"/>
    <w:rsid w:val="003B48CA"/>
    <w:rsid w:val="003B4D0A"/>
    <w:rsid w:val="003B55CA"/>
    <w:rsid w:val="003B5E31"/>
    <w:rsid w:val="003B642B"/>
    <w:rsid w:val="003B6DCB"/>
    <w:rsid w:val="003B6F31"/>
    <w:rsid w:val="003B73D9"/>
    <w:rsid w:val="003B754F"/>
    <w:rsid w:val="003B7840"/>
    <w:rsid w:val="003C006E"/>
    <w:rsid w:val="003C0291"/>
    <w:rsid w:val="003C05D7"/>
    <w:rsid w:val="003C0988"/>
    <w:rsid w:val="003C0C39"/>
    <w:rsid w:val="003C0C9A"/>
    <w:rsid w:val="003C1661"/>
    <w:rsid w:val="003C1810"/>
    <w:rsid w:val="003C261C"/>
    <w:rsid w:val="003C26C9"/>
    <w:rsid w:val="003C27F7"/>
    <w:rsid w:val="003C4834"/>
    <w:rsid w:val="003C4B32"/>
    <w:rsid w:val="003C4BB7"/>
    <w:rsid w:val="003C4FA9"/>
    <w:rsid w:val="003C5008"/>
    <w:rsid w:val="003C53EB"/>
    <w:rsid w:val="003C5886"/>
    <w:rsid w:val="003C59DA"/>
    <w:rsid w:val="003C6432"/>
    <w:rsid w:val="003C648F"/>
    <w:rsid w:val="003C6955"/>
    <w:rsid w:val="003C70E7"/>
    <w:rsid w:val="003C71D8"/>
    <w:rsid w:val="003C7659"/>
    <w:rsid w:val="003C774C"/>
    <w:rsid w:val="003C7A37"/>
    <w:rsid w:val="003C7D08"/>
    <w:rsid w:val="003D1A89"/>
    <w:rsid w:val="003D2A45"/>
    <w:rsid w:val="003D2AF3"/>
    <w:rsid w:val="003D2B35"/>
    <w:rsid w:val="003D314B"/>
    <w:rsid w:val="003D3240"/>
    <w:rsid w:val="003D3E87"/>
    <w:rsid w:val="003D48D8"/>
    <w:rsid w:val="003D4B33"/>
    <w:rsid w:val="003D5F24"/>
    <w:rsid w:val="003D637C"/>
    <w:rsid w:val="003D656C"/>
    <w:rsid w:val="003D70B3"/>
    <w:rsid w:val="003D731C"/>
    <w:rsid w:val="003D7404"/>
    <w:rsid w:val="003D7429"/>
    <w:rsid w:val="003D7AAE"/>
    <w:rsid w:val="003E05C0"/>
    <w:rsid w:val="003E0C8E"/>
    <w:rsid w:val="003E137D"/>
    <w:rsid w:val="003E141E"/>
    <w:rsid w:val="003E2678"/>
    <w:rsid w:val="003E2DF1"/>
    <w:rsid w:val="003E38A9"/>
    <w:rsid w:val="003E4501"/>
    <w:rsid w:val="003E4EFE"/>
    <w:rsid w:val="003E50E7"/>
    <w:rsid w:val="003E5111"/>
    <w:rsid w:val="003E53D2"/>
    <w:rsid w:val="003E5BBA"/>
    <w:rsid w:val="003E5D88"/>
    <w:rsid w:val="003E6345"/>
    <w:rsid w:val="003E651A"/>
    <w:rsid w:val="003E65DF"/>
    <w:rsid w:val="003E6C8E"/>
    <w:rsid w:val="003E7E3A"/>
    <w:rsid w:val="003F005E"/>
    <w:rsid w:val="003F0289"/>
    <w:rsid w:val="003F07BC"/>
    <w:rsid w:val="003F0825"/>
    <w:rsid w:val="003F11BF"/>
    <w:rsid w:val="003F17D0"/>
    <w:rsid w:val="003F1C6F"/>
    <w:rsid w:val="003F2656"/>
    <w:rsid w:val="003F287B"/>
    <w:rsid w:val="003F2C58"/>
    <w:rsid w:val="003F2C95"/>
    <w:rsid w:val="003F35ED"/>
    <w:rsid w:val="003F3B46"/>
    <w:rsid w:val="003F3D80"/>
    <w:rsid w:val="003F3F96"/>
    <w:rsid w:val="003F41A8"/>
    <w:rsid w:val="003F43F7"/>
    <w:rsid w:val="003F4426"/>
    <w:rsid w:val="003F464F"/>
    <w:rsid w:val="003F4CC4"/>
    <w:rsid w:val="003F5CD2"/>
    <w:rsid w:val="003F67F4"/>
    <w:rsid w:val="003F6DB7"/>
    <w:rsid w:val="003F6DD1"/>
    <w:rsid w:val="003F75DF"/>
    <w:rsid w:val="003F7670"/>
    <w:rsid w:val="00400302"/>
    <w:rsid w:val="00400323"/>
    <w:rsid w:val="00400394"/>
    <w:rsid w:val="00400424"/>
    <w:rsid w:val="00400A0D"/>
    <w:rsid w:val="00400CE1"/>
    <w:rsid w:val="004010A3"/>
    <w:rsid w:val="0040174E"/>
    <w:rsid w:val="0040198D"/>
    <w:rsid w:val="00401AA7"/>
    <w:rsid w:val="00401FFF"/>
    <w:rsid w:val="004024D6"/>
    <w:rsid w:val="0040255A"/>
    <w:rsid w:val="00402748"/>
    <w:rsid w:val="004027F3"/>
    <w:rsid w:val="00402B27"/>
    <w:rsid w:val="004032E5"/>
    <w:rsid w:val="004036FD"/>
    <w:rsid w:val="00403770"/>
    <w:rsid w:val="00403853"/>
    <w:rsid w:val="00403E9E"/>
    <w:rsid w:val="004046EF"/>
    <w:rsid w:val="004048D0"/>
    <w:rsid w:val="004049F6"/>
    <w:rsid w:val="0040532F"/>
    <w:rsid w:val="0040563B"/>
    <w:rsid w:val="00405813"/>
    <w:rsid w:val="0040587F"/>
    <w:rsid w:val="00405B18"/>
    <w:rsid w:val="00405CA1"/>
    <w:rsid w:val="00405EE7"/>
    <w:rsid w:val="00406CF8"/>
    <w:rsid w:val="0040729B"/>
    <w:rsid w:val="004073D5"/>
    <w:rsid w:val="004077F7"/>
    <w:rsid w:val="004079CB"/>
    <w:rsid w:val="00407C54"/>
    <w:rsid w:val="00407D06"/>
    <w:rsid w:val="00407EB0"/>
    <w:rsid w:val="004100D8"/>
    <w:rsid w:val="0041011F"/>
    <w:rsid w:val="004104CE"/>
    <w:rsid w:val="00411046"/>
    <w:rsid w:val="00411224"/>
    <w:rsid w:val="004112B8"/>
    <w:rsid w:val="004114CB"/>
    <w:rsid w:val="00411B2B"/>
    <w:rsid w:val="00411FAD"/>
    <w:rsid w:val="00411FE8"/>
    <w:rsid w:val="0041205E"/>
    <w:rsid w:val="00413846"/>
    <w:rsid w:val="00413B64"/>
    <w:rsid w:val="00413D07"/>
    <w:rsid w:val="00414404"/>
    <w:rsid w:val="00414405"/>
    <w:rsid w:val="00414953"/>
    <w:rsid w:val="00415486"/>
    <w:rsid w:val="00415501"/>
    <w:rsid w:val="00415936"/>
    <w:rsid w:val="00415A2A"/>
    <w:rsid w:val="00415A76"/>
    <w:rsid w:val="00415F5E"/>
    <w:rsid w:val="00416399"/>
    <w:rsid w:val="00416966"/>
    <w:rsid w:val="00416AA6"/>
    <w:rsid w:val="00417522"/>
    <w:rsid w:val="004177BE"/>
    <w:rsid w:val="00420450"/>
    <w:rsid w:val="004204E7"/>
    <w:rsid w:val="00420672"/>
    <w:rsid w:val="00420A6D"/>
    <w:rsid w:val="004212F5"/>
    <w:rsid w:val="00421374"/>
    <w:rsid w:val="00421E37"/>
    <w:rsid w:val="00421E56"/>
    <w:rsid w:val="00422125"/>
    <w:rsid w:val="00422557"/>
    <w:rsid w:val="00422560"/>
    <w:rsid w:val="00422A17"/>
    <w:rsid w:val="00422C91"/>
    <w:rsid w:val="00423834"/>
    <w:rsid w:val="00423C7F"/>
    <w:rsid w:val="00423EF1"/>
    <w:rsid w:val="00423F20"/>
    <w:rsid w:val="004242B9"/>
    <w:rsid w:val="004244E7"/>
    <w:rsid w:val="00425489"/>
    <w:rsid w:val="004265B0"/>
    <w:rsid w:val="00426C18"/>
    <w:rsid w:val="00426FE2"/>
    <w:rsid w:val="00427188"/>
    <w:rsid w:val="00427576"/>
    <w:rsid w:val="00430369"/>
    <w:rsid w:val="00430DE0"/>
    <w:rsid w:val="0043187C"/>
    <w:rsid w:val="00432622"/>
    <w:rsid w:val="00432688"/>
    <w:rsid w:val="004329C6"/>
    <w:rsid w:val="00432F37"/>
    <w:rsid w:val="00433433"/>
    <w:rsid w:val="00433966"/>
    <w:rsid w:val="00433ADC"/>
    <w:rsid w:val="00433CCE"/>
    <w:rsid w:val="00434666"/>
    <w:rsid w:val="0043476B"/>
    <w:rsid w:val="004348E9"/>
    <w:rsid w:val="00434981"/>
    <w:rsid w:val="00434F57"/>
    <w:rsid w:val="004357F5"/>
    <w:rsid w:val="00436856"/>
    <w:rsid w:val="004372CB"/>
    <w:rsid w:val="00437512"/>
    <w:rsid w:val="00437A77"/>
    <w:rsid w:val="00437AD6"/>
    <w:rsid w:val="00437B73"/>
    <w:rsid w:val="00437BBE"/>
    <w:rsid w:val="00437EDE"/>
    <w:rsid w:val="004410A0"/>
    <w:rsid w:val="00441A32"/>
    <w:rsid w:val="00441D4D"/>
    <w:rsid w:val="0044207D"/>
    <w:rsid w:val="0044219A"/>
    <w:rsid w:val="0044298A"/>
    <w:rsid w:val="00442C66"/>
    <w:rsid w:val="00442C9C"/>
    <w:rsid w:val="00442CD5"/>
    <w:rsid w:val="004430D2"/>
    <w:rsid w:val="00443B41"/>
    <w:rsid w:val="00443E30"/>
    <w:rsid w:val="00443E57"/>
    <w:rsid w:val="0044419C"/>
    <w:rsid w:val="00444569"/>
    <w:rsid w:val="00444BC3"/>
    <w:rsid w:val="004451D0"/>
    <w:rsid w:val="00445240"/>
    <w:rsid w:val="0044571A"/>
    <w:rsid w:val="00445888"/>
    <w:rsid w:val="00445A10"/>
    <w:rsid w:val="00445F37"/>
    <w:rsid w:val="0044602B"/>
    <w:rsid w:val="004471E7"/>
    <w:rsid w:val="0044727D"/>
    <w:rsid w:val="004476DF"/>
    <w:rsid w:val="00447A2B"/>
    <w:rsid w:val="00447C5D"/>
    <w:rsid w:val="004504AF"/>
    <w:rsid w:val="004506DA"/>
    <w:rsid w:val="004515D7"/>
    <w:rsid w:val="0045187E"/>
    <w:rsid w:val="00451FB0"/>
    <w:rsid w:val="0045244E"/>
    <w:rsid w:val="00452528"/>
    <w:rsid w:val="0045268B"/>
    <w:rsid w:val="00452797"/>
    <w:rsid w:val="00452F94"/>
    <w:rsid w:val="0045365E"/>
    <w:rsid w:val="00453851"/>
    <w:rsid w:val="00453BE2"/>
    <w:rsid w:val="00453CE6"/>
    <w:rsid w:val="00453CF0"/>
    <w:rsid w:val="00453D62"/>
    <w:rsid w:val="00453F25"/>
    <w:rsid w:val="00454867"/>
    <w:rsid w:val="00455182"/>
    <w:rsid w:val="0045546F"/>
    <w:rsid w:val="00455542"/>
    <w:rsid w:val="0045576F"/>
    <w:rsid w:val="00455B64"/>
    <w:rsid w:val="00455D5B"/>
    <w:rsid w:val="0045616B"/>
    <w:rsid w:val="004563B4"/>
    <w:rsid w:val="00456634"/>
    <w:rsid w:val="00456812"/>
    <w:rsid w:val="0045784E"/>
    <w:rsid w:val="00457978"/>
    <w:rsid w:val="004602B7"/>
    <w:rsid w:val="004603E3"/>
    <w:rsid w:val="0046046F"/>
    <w:rsid w:val="00460771"/>
    <w:rsid w:val="004607DA"/>
    <w:rsid w:val="00461135"/>
    <w:rsid w:val="004615E4"/>
    <w:rsid w:val="00461761"/>
    <w:rsid w:val="00461BC1"/>
    <w:rsid w:val="00461CD9"/>
    <w:rsid w:val="00462426"/>
    <w:rsid w:val="004624E6"/>
    <w:rsid w:val="00462546"/>
    <w:rsid w:val="00462650"/>
    <w:rsid w:val="00462D48"/>
    <w:rsid w:val="00463016"/>
    <w:rsid w:val="0046311E"/>
    <w:rsid w:val="00463145"/>
    <w:rsid w:val="0046325F"/>
    <w:rsid w:val="0046384B"/>
    <w:rsid w:val="00464490"/>
    <w:rsid w:val="00464816"/>
    <w:rsid w:val="00464BAB"/>
    <w:rsid w:val="00464E82"/>
    <w:rsid w:val="00464F57"/>
    <w:rsid w:val="004657EC"/>
    <w:rsid w:val="00465A15"/>
    <w:rsid w:val="00465E40"/>
    <w:rsid w:val="00465FFD"/>
    <w:rsid w:val="0046602E"/>
    <w:rsid w:val="00466281"/>
    <w:rsid w:val="00467B9F"/>
    <w:rsid w:val="00467CB8"/>
    <w:rsid w:val="00467E72"/>
    <w:rsid w:val="00470327"/>
    <w:rsid w:val="00471075"/>
    <w:rsid w:val="00471393"/>
    <w:rsid w:val="0047184D"/>
    <w:rsid w:val="004722C2"/>
    <w:rsid w:val="00472907"/>
    <w:rsid w:val="00473871"/>
    <w:rsid w:val="00473B63"/>
    <w:rsid w:val="004741AF"/>
    <w:rsid w:val="004741C0"/>
    <w:rsid w:val="004742B2"/>
    <w:rsid w:val="004742DB"/>
    <w:rsid w:val="004748AA"/>
    <w:rsid w:val="004748ED"/>
    <w:rsid w:val="00474E11"/>
    <w:rsid w:val="00474F7B"/>
    <w:rsid w:val="00474FAD"/>
    <w:rsid w:val="0047558A"/>
    <w:rsid w:val="00475A38"/>
    <w:rsid w:val="00475BDB"/>
    <w:rsid w:val="00475EED"/>
    <w:rsid w:val="0047608C"/>
    <w:rsid w:val="00476369"/>
    <w:rsid w:val="00476B37"/>
    <w:rsid w:val="00476C2E"/>
    <w:rsid w:val="00477064"/>
    <w:rsid w:val="00477296"/>
    <w:rsid w:val="00477690"/>
    <w:rsid w:val="00480804"/>
    <w:rsid w:val="00481BBD"/>
    <w:rsid w:val="00481EFD"/>
    <w:rsid w:val="00482A6A"/>
    <w:rsid w:val="0048337F"/>
    <w:rsid w:val="0048367A"/>
    <w:rsid w:val="004836E4"/>
    <w:rsid w:val="00483F4F"/>
    <w:rsid w:val="0048442C"/>
    <w:rsid w:val="00484782"/>
    <w:rsid w:val="0048486B"/>
    <w:rsid w:val="00484AEF"/>
    <w:rsid w:val="00484BC1"/>
    <w:rsid w:val="00484BC3"/>
    <w:rsid w:val="00485201"/>
    <w:rsid w:val="00485668"/>
    <w:rsid w:val="00485765"/>
    <w:rsid w:val="004859D7"/>
    <w:rsid w:val="00485F8C"/>
    <w:rsid w:val="004861D6"/>
    <w:rsid w:val="0048626A"/>
    <w:rsid w:val="004867F0"/>
    <w:rsid w:val="00486D27"/>
    <w:rsid w:val="0048731F"/>
    <w:rsid w:val="00487ADF"/>
    <w:rsid w:val="0049049A"/>
    <w:rsid w:val="00490616"/>
    <w:rsid w:val="004906AA"/>
    <w:rsid w:val="00490743"/>
    <w:rsid w:val="00490976"/>
    <w:rsid w:val="00490EC2"/>
    <w:rsid w:val="00491119"/>
    <w:rsid w:val="004912FA"/>
    <w:rsid w:val="00491590"/>
    <w:rsid w:val="004916C2"/>
    <w:rsid w:val="004919F4"/>
    <w:rsid w:val="00491DD7"/>
    <w:rsid w:val="00492F37"/>
    <w:rsid w:val="0049318B"/>
    <w:rsid w:val="00493376"/>
    <w:rsid w:val="00493EEC"/>
    <w:rsid w:val="00494372"/>
    <w:rsid w:val="00494C5B"/>
    <w:rsid w:val="00494EE2"/>
    <w:rsid w:val="00495231"/>
    <w:rsid w:val="0049583C"/>
    <w:rsid w:val="00495950"/>
    <w:rsid w:val="00495BF8"/>
    <w:rsid w:val="00495C06"/>
    <w:rsid w:val="00496069"/>
    <w:rsid w:val="00496AB2"/>
    <w:rsid w:val="00496B36"/>
    <w:rsid w:val="00496D3F"/>
    <w:rsid w:val="00496FAC"/>
    <w:rsid w:val="0049731A"/>
    <w:rsid w:val="00497892"/>
    <w:rsid w:val="00497F6A"/>
    <w:rsid w:val="004A04B0"/>
    <w:rsid w:val="004A07F6"/>
    <w:rsid w:val="004A09F3"/>
    <w:rsid w:val="004A0DE7"/>
    <w:rsid w:val="004A17ED"/>
    <w:rsid w:val="004A19F2"/>
    <w:rsid w:val="004A1B89"/>
    <w:rsid w:val="004A1DCB"/>
    <w:rsid w:val="004A22C4"/>
    <w:rsid w:val="004A2A22"/>
    <w:rsid w:val="004A2A5E"/>
    <w:rsid w:val="004A2A67"/>
    <w:rsid w:val="004A32F9"/>
    <w:rsid w:val="004A3343"/>
    <w:rsid w:val="004A335F"/>
    <w:rsid w:val="004A3453"/>
    <w:rsid w:val="004A3566"/>
    <w:rsid w:val="004A3573"/>
    <w:rsid w:val="004A3866"/>
    <w:rsid w:val="004A3921"/>
    <w:rsid w:val="004A3D9F"/>
    <w:rsid w:val="004A432D"/>
    <w:rsid w:val="004A45A9"/>
    <w:rsid w:val="004A46AA"/>
    <w:rsid w:val="004A49E5"/>
    <w:rsid w:val="004A4F8F"/>
    <w:rsid w:val="004A5427"/>
    <w:rsid w:val="004A5C05"/>
    <w:rsid w:val="004A6645"/>
    <w:rsid w:val="004A68A9"/>
    <w:rsid w:val="004A79E3"/>
    <w:rsid w:val="004A7C72"/>
    <w:rsid w:val="004A7E64"/>
    <w:rsid w:val="004B0074"/>
    <w:rsid w:val="004B012A"/>
    <w:rsid w:val="004B0298"/>
    <w:rsid w:val="004B08FD"/>
    <w:rsid w:val="004B1156"/>
    <w:rsid w:val="004B154C"/>
    <w:rsid w:val="004B1DF0"/>
    <w:rsid w:val="004B213B"/>
    <w:rsid w:val="004B2412"/>
    <w:rsid w:val="004B24A6"/>
    <w:rsid w:val="004B255B"/>
    <w:rsid w:val="004B2645"/>
    <w:rsid w:val="004B266D"/>
    <w:rsid w:val="004B2699"/>
    <w:rsid w:val="004B30EF"/>
    <w:rsid w:val="004B412B"/>
    <w:rsid w:val="004B44D4"/>
    <w:rsid w:val="004B45CB"/>
    <w:rsid w:val="004B4A46"/>
    <w:rsid w:val="004B5D69"/>
    <w:rsid w:val="004B5F73"/>
    <w:rsid w:val="004B5FED"/>
    <w:rsid w:val="004B62EE"/>
    <w:rsid w:val="004B650E"/>
    <w:rsid w:val="004B6AE3"/>
    <w:rsid w:val="004B7A00"/>
    <w:rsid w:val="004B7E51"/>
    <w:rsid w:val="004C0914"/>
    <w:rsid w:val="004C0D43"/>
    <w:rsid w:val="004C0DA2"/>
    <w:rsid w:val="004C1010"/>
    <w:rsid w:val="004C1384"/>
    <w:rsid w:val="004C14CA"/>
    <w:rsid w:val="004C1B79"/>
    <w:rsid w:val="004C2332"/>
    <w:rsid w:val="004C243F"/>
    <w:rsid w:val="004C285D"/>
    <w:rsid w:val="004C2B90"/>
    <w:rsid w:val="004C3008"/>
    <w:rsid w:val="004C3377"/>
    <w:rsid w:val="004C3379"/>
    <w:rsid w:val="004C3A9A"/>
    <w:rsid w:val="004C3AD3"/>
    <w:rsid w:val="004C4526"/>
    <w:rsid w:val="004C4961"/>
    <w:rsid w:val="004C5A38"/>
    <w:rsid w:val="004C5C16"/>
    <w:rsid w:val="004C685A"/>
    <w:rsid w:val="004C72E6"/>
    <w:rsid w:val="004C7332"/>
    <w:rsid w:val="004C78DB"/>
    <w:rsid w:val="004C7F2A"/>
    <w:rsid w:val="004D0202"/>
    <w:rsid w:val="004D0230"/>
    <w:rsid w:val="004D0C57"/>
    <w:rsid w:val="004D0D3E"/>
    <w:rsid w:val="004D0F2E"/>
    <w:rsid w:val="004D0FFB"/>
    <w:rsid w:val="004D165E"/>
    <w:rsid w:val="004D1744"/>
    <w:rsid w:val="004D1A56"/>
    <w:rsid w:val="004D22F7"/>
    <w:rsid w:val="004D248C"/>
    <w:rsid w:val="004D2A3A"/>
    <w:rsid w:val="004D2C11"/>
    <w:rsid w:val="004D2C52"/>
    <w:rsid w:val="004D37AA"/>
    <w:rsid w:val="004D4C8D"/>
    <w:rsid w:val="004D503B"/>
    <w:rsid w:val="004D56ED"/>
    <w:rsid w:val="004D5785"/>
    <w:rsid w:val="004D57F4"/>
    <w:rsid w:val="004D58E0"/>
    <w:rsid w:val="004D5BBC"/>
    <w:rsid w:val="004D5F1E"/>
    <w:rsid w:val="004D5FAF"/>
    <w:rsid w:val="004D6BBE"/>
    <w:rsid w:val="004D7114"/>
    <w:rsid w:val="004D787D"/>
    <w:rsid w:val="004D787E"/>
    <w:rsid w:val="004D7FF5"/>
    <w:rsid w:val="004E009C"/>
    <w:rsid w:val="004E06D7"/>
    <w:rsid w:val="004E0B81"/>
    <w:rsid w:val="004E2695"/>
    <w:rsid w:val="004E2EB1"/>
    <w:rsid w:val="004E3861"/>
    <w:rsid w:val="004E48D2"/>
    <w:rsid w:val="004E4AFC"/>
    <w:rsid w:val="004E4CA2"/>
    <w:rsid w:val="004E5197"/>
    <w:rsid w:val="004E522F"/>
    <w:rsid w:val="004E52A2"/>
    <w:rsid w:val="004E5CB0"/>
    <w:rsid w:val="004E6102"/>
    <w:rsid w:val="004E6C75"/>
    <w:rsid w:val="004E756D"/>
    <w:rsid w:val="004E77D3"/>
    <w:rsid w:val="004E7A33"/>
    <w:rsid w:val="004E7D26"/>
    <w:rsid w:val="004E7D70"/>
    <w:rsid w:val="004F0098"/>
    <w:rsid w:val="004F04B4"/>
    <w:rsid w:val="004F0776"/>
    <w:rsid w:val="004F078D"/>
    <w:rsid w:val="004F09CE"/>
    <w:rsid w:val="004F0FE9"/>
    <w:rsid w:val="004F1CC6"/>
    <w:rsid w:val="004F1F8C"/>
    <w:rsid w:val="004F2206"/>
    <w:rsid w:val="004F2352"/>
    <w:rsid w:val="004F2775"/>
    <w:rsid w:val="004F2789"/>
    <w:rsid w:val="004F28F1"/>
    <w:rsid w:val="004F29EC"/>
    <w:rsid w:val="004F2FEF"/>
    <w:rsid w:val="004F326C"/>
    <w:rsid w:val="004F35C5"/>
    <w:rsid w:val="004F3845"/>
    <w:rsid w:val="004F38F2"/>
    <w:rsid w:val="004F3CBF"/>
    <w:rsid w:val="004F3CCB"/>
    <w:rsid w:val="004F3E3B"/>
    <w:rsid w:val="004F3EF7"/>
    <w:rsid w:val="004F43A0"/>
    <w:rsid w:val="004F457D"/>
    <w:rsid w:val="004F49C2"/>
    <w:rsid w:val="004F50AD"/>
    <w:rsid w:val="004F53FC"/>
    <w:rsid w:val="004F558B"/>
    <w:rsid w:val="004F55EE"/>
    <w:rsid w:val="004F5CA5"/>
    <w:rsid w:val="004F780C"/>
    <w:rsid w:val="004F78DC"/>
    <w:rsid w:val="00500112"/>
    <w:rsid w:val="0050021A"/>
    <w:rsid w:val="005005F3"/>
    <w:rsid w:val="005009DE"/>
    <w:rsid w:val="00500EED"/>
    <w:rsid w:val="00500F29"/>
    <w:rsid w:val="005013B5"/>
    <w:rsid w:val="00501424"/>
    <w:rsid w:val="00501502"/>
    <w:rsid w:val="0050199A"/>
    <w:rsid w:val="00501A4C"/>
    <w:rsid w:val="00501A54"/>
    <w:rsid w:val="00501D5D"/>
    <w:rsid w:val="00501DAD"/>
    <w:rsid w:val="00501DC7"/>
    <w:rsid w:val="00501FDB"/>
    <w:rsid w:val="005037EA"/>
    <w:rsid w:val="00503995"/>
    <w:rsid w:val="00503BCD"/>
    <w:rsid w:val="00503CFE"/>
    <w:rsid w:val="0050415E"/>
    <w:rsid w:val="00504360"/>
    <w:rsid w:val="00504A56"/>
    <w:rsid w:val="00504CDF"/>
    <w:rsid w:val="00504EE9"/>
    <w:rsid w:val="0050517B"/>
    <w:rsid w:val="00505DD6"/>
    <w:rsid w:val="00505E38"/>
    <w:rsid w:val="00506348"/>
    <w:rsid w:val="00506FBC"/>
    <w:rsid w:val="005072FA"/>
    <w:rsid w:val="005076DB"/>
    <w:rsid w:val="00507884"/>
    <w:rsid w:val="005103BE"/>
    <w:rsid w:val="00510CDF"/>
    <w:rsid w:val="0051108B"/>
    <w:rsid w:val="005112BE"/>
    <w:rsid w:val="00511482"/>
    <w:rsid w:val="00511934"/>
    <w:rsid w:val="00511D9F"/>
    <w:rsid w:val="005126A7"/>
    <w:rsid w:val="00512BEA"/>
    <w:rsid w:val="0051326C"/>
    <w:rsid w:val="00513400"/>
    <w:rsid w:val="0051353B"/>
    <w:rsid w:val="00513626"/>
    <w:rsid w:val="00513868"/>
    <w:rsid w:val="005138C3"/>
    <w:rsid w:val="00513D6A"/>
    <w:rsid w:val="005146A4"/>
    <w:rsid w:val="00515976"/>
    <w:rsid w:val="0051642A"/>
    <w:rsid w:val="0051642C"/>
    <w:rsid w:val="005169D6"/>
    <w:rsid w:val="00516C6D"/>
    <w:rsid w:val="00516F3A"/>
    <w:rsid w:val="005178F0"/>
    <w:rsid w:val="00517B17"/>
    <w:rsid w:val="00517E30"/>
    <w:rsid w:val="00520424"/>
    <w:rsid w:val="00520669"/>
    <w:rsid w:val="005212E3"/>
    <w:rsid w:val="0052151D"/>
    <w:rsid w:val="00522BED"/>
    <w:rsid w:val="0052306C"/>
    <w:rsid w:val="00523340"/>
    <w:rsid w:val="00523751"/>
    <w:rsid w:val="005237BC"/>
    <w:rsid w:val="005238E8"/>
    <w:rsid w:val="00523EEA"/>
    <w:rsid w:val="00524590"/>
    <w:rsid w:val="00524621"/>
    <w:rsid w:val="00524752"/>
    <w:rsid w:val="0052491D"/>
    <w:rsid w:val="00524A19"/>
    <w:rsid w:val="00524F84"/>
    <w:rsid w:val="00525972"/>
    <w:rsid w:val="0052597C"/>
    <w:rsid w:val="005266B7"/>
    <w:rsid w:val="005269E2"/>
    <w:rsid w:val="00526A80"/>
    <w:rsid w:val="00527383"/>
    <w:rsid w:val="00527470"/>
    <w:rsid w:val="00530C06"/>
    <w:rsid w:val="00531796"/>
    <w:rsid w:val="0053201D"/>
    <w:rsid w:val="00532E3D"/>
    <w:rsid w:val="00532EF2"/>
    <w:rsid w:val="005331E0"/>
    <w:rsid w:val="00533464"/>
    <w:rsid w:val="00533A1C"/>
    <w:rsid w:val="00533AD2"/>
    <w:rsid w:val="00533E36"/>
    <w:rsid w:val="00533E84"/>
    <w:rsid w:val="00533E95"/>
    <w:rsid w:val="0053401B"/>
    <w:rsid w:val="005340DE"/>
    <w:rsid w:val="00534C3D"/>
    <w:rsid w:val="00534E35"/>
    <w:rsid w:val="00535370"/>
    <w:rsid w:val="005358E5"/>
    <w:rsid w:val="00535F5C"/>
    <w:rsid w:val="0053689E"/>
    <w:rsid w:val="00537396"/>
    <w:rsid w:val="0053791D"/>
    <w:rsid w:val="00537B6B"/>
    <w:rsid w:val="00537CE3"/>
    <w:rsid w:val="00537D06"/>
    <w:rsid w:val="00540B9D"/>
    <w:rsid w:val="00540F66"/>
    <w:rsid w:val="00541222"/>
    <w:rsid w:val="005419ED"/>
    <w:rsid w:val="00541B00"/>
    <w:rsid w:val="00541C44"/>
    <w:rsid w:val="00541FFC"/>
    <w:rsid w:val="0054208E"/>
    <w:rsid w:val="0054218A"/>
    <w:rsid w:val="005424AE"/>
    <w:rsid w:val="00542671"/>
    <w:rsid w:val="005429BC"/>
    <w:rsid w:val="00542AE9"/>
    <w:rsid w:val="00543A33"/>
    <w:rsid w:val="005441C8"/>
    <w:rsid w:val="00545150"/>
    <w:rsid w:val="00545A0F"/>
    <w:rsid w:val="00545C3A"/>
    <w:rsid w:val="00545FF5"/>
    <w:rsid w:val="0054665B"/>
    <w:rsid w:val="0054682E"/>
    <w:rsid w:val="00547154"/>
    <w:rsid w:val="00547378"/>
    <w:rsid w:val="00547616"/>
    <w:rsid w:val="00547F34"/>
    <w:rsid w:val="00550F8C"/>
    <w:rsid w:val="0055102F"/>
    <w:rsid w:val="00551329"/>
    <w:rsid w:val="0055198B"/>
    <w:rsid w:val="00552304"/>
    <w:rsid w:val="00552507"/>
    <w:rsid w:val="00552CFA"/>
    <w:rsid w:val="00552D82"/>
    <w:rsid w:val="00552DB3"/>
    <w:rsid w:val="0055311F"/>
    <w:rsid w:val="005532A0"/>
    <w:rsid w:val="00553365"/>
    <w:rsid w:val="005538FC"/>
    <w:rsid w:val="0055475B"/>
    <w:rsid w:val="005548EE"/>
    <w:rsid w:val="005551CA"/>
    <w:rsid w:val="00555848"/>
    <w:rsid w:val="00555BD5"/>
    <w:rsid w:val="00555D48"/>
    <w:rsid w:val="00556647"/>
    <w:rsid w:val="005566D1"/>
    <w:rsid w:val="005567A3"/>
    <w:rsid w:val="00556AAE"/>
    <w:rsid w:val="00556CF3"/>
    <w:rsid w:val="005572A9"/>
    <w:rsid w:val="005576D5"/>
    <w:rsid w:val="00557857"/>
    <w:rsid w:val="00557BA8"/>
    <w:rsid w:val="00557E4A"/>
    <w:rsid w:val="005600D9"/>
    <w:rsid w:val="00560A99"/>
    <w:rsid w:val="005612DC"/>
    <w:rsid w:val="005613DB"/>
    <w:rsid w:val="00561465"/>
    <w:rsid w:val="0056163A"/>
    <w:rsid w:val="00561892"/>
    <w:rsid w:val="005619F0"/>
    <w:rsid w:val="00561A4C"/>
    <w:rsid w:val="00561B83"/>
    <w:rsid w:val="0056301E"/>
    <w:rsid w:val="00563FF0"/>
    <w:rsid w:val="0056493F"/>
    <w:rsid w:val="00564BA2"/>
    <w:rsid w:val="00564DA4"/>
    <w:rsid w:val="00564E09"/>
    <w:rsid w:val="00565825"/>
    <w:rsid w:val="00566F4D"/>
    <w:rsid w:val="0056742D"/>
    <w:rsid w:val="00567701"/>
    <w:rsid w:val="00567B3D"/>
    <w:rsid w:val="00570092"/>
    <w:rsid w:val="005704BF"/>
    <w:rsid w:val="00570619"/>
    <w:rsid w:val="00570762"/>
    <w:rsid w:val="00571C56"/>
    <w:rsid w:val="00571E80"/>
    <w:rsid w:val="00571F61"/>
    <w:rsid w:val="00572A86"/>
    <w:rsid w:val="005734F2"/>
    <w:rsid w:val="00573576"/>
    <w:rsid w:val="00573822"/>
    <w:rsid w:val="00573A6C"/>
    <w:rsid w:val="00574437"/>
    <w:rsid w:val="005744F8"/>
    <w:rsid w:val="0057470A"/>
    <w:rsid w:val="0057477A"/>
    <w:rsid w:val="00574A04"/>
    <w:rsid w:val="00574DC0"/>
    <w:rsid w:val="00575914"/>
    <w:rsid w:val="00576083"/>
    <w:rsid w:val="005762F3"/>
    <w:rsid w:val="005764E4"/>
    <w:rsid w:val="00576CC2"/>
    <w:rsid w:val="00576CEF"/>
    <w:rsid w:val="00577478"/>
    <w:rsid w:val="00580302"/>
    <w:rsid w:val="00580A71"/>
    <w:rsid w:val="005810A8"/>
    <w:rsid w:val="00581195"/>
    <w:rsid w:val="005812D6"/>
    <w:rsid w:val="0058156D"/>
    <w:rsid w:val="00582130"/>
    <w:rsid w:val="00582729"/>
    <w:rsid w:val="005827FF"/>
    <w:rsid w:val="00582F25"/>
    <w:rsid w:val="00583364"/>
    <w:rsid w:val="00583A17"/>
    <w:rsid w:val="00583DAA"/>
    <w:rsid w:val="005841BF"/>
    <w:rsid w:val="005847CD"/>
    <w:rsid w:val="00584DEF"/>
    <w:rsid w:val="00585135"/>
    <w:rsid w:val="005851E5"/>
    <w:rsid w:val="00585BFD"/>
    <w:rsid w:val="005870A9"/>
    <w:rsid w:val="00587BFE"/>
    <w:rsid w:val="0059033A"/>
    <w:rsid w:val="00590A69"/>
    <w:rsid w:val="00590BD3"/>
    <w:rsid w:val="00590FB2"/>
    <w:rsid w:val="0059138B"/>
    <w:rsid w:val="005914FB"/>
    <w:rsid w:val="005917EB"/>
    <w:rsid w:val="005928D2"/>
    <w:rsid w:val="00593307"/>
    <w:rsid w:val="005934DB"/>
    <w:rsid w:val="00593CFB"/>
    <w:rsid w:val="00594390"/>
    <w:rsid w:val="0059450A"/>
    <w:rsid w:val="0059552F"/>
    <w:rsid w:val="00595813"/>
    <w:rsid w:val="005960E0"/>
    <w:rsid w:val="0059618F"/>
    <w:rsid w:val="0059675F"/>
    <w:rsid w:val="00596AA3"/>
    <w:rsid w:val="00596DAB"/>
    <w:rsid w:val="00597399"/>
    <w:rsid w:val="00597853"/>
    <w:rsid w:val="005A0113"/>
    <w:rsid w:val="005A09DA"/>
    <w:rsid w:val="005A0BEC"/>
    <w:rsid w:val="005A0C3B"/>
    <w:rsid w:val="005A1672"/>
    <w:rsid w:val="005A179F"/>
    <w:rsid w:val="005A1FB1"/>
    <w:rsid w:val="005A2FF9"/>
    <w:rsid w:val="005A3215"/>
    <w:rsid w:val="005A32CE"/>
    <w:rsid w:val="005A4093"/>
    <w:rsid w:val="005A439D"/>
    <w:rsid w:val="005A45EA"/>
    <w:rsid w:val="005A5443"/>
    <w:rsid w:val="005A54F3"/>
    <w:rsid w:val="005A56D8"/>
    <w:rsid w:val="005A5CB1"/>
    <w:rsid w:val="005A5D70"/>
    <w:rsid w:val="005A5E66"/>
    <w:rsid w:val="005A6312"/>
    <w:rsid w:val="005A6404"/>
    <w:rsid w:val="005A6414"/>
    <w:rsid w:val="005A6573"/>
    <w:rsid w:val="005A68BB"/>
    <w:rsid w:val="005A68DA"/>
    <w:rsid w:val="005A69AB"/>
    <w:rsid w:val="005A6BC8"/>
    <w:rsid w:val="005A6BFF"/>
    <w:rsid w:val="005A7D87"/>
    <w:rsid w:val="005B05FD"/>
    <w:rsid w:val="005B06D9"/>
    <w:rsid w:val="005B197A"/>
    <w:rsid w:val="005B1E02"/>
    <w:rsid w:val="005B1F90"/>
    <w:rsid w:val="005B2386"/>
    <w:rsid w:val="005B2F17"/>
    <w:rsid w:val="005B303D"/>
    <w:rsid w:val="005B340B"/>
    <w:rsid w:val="005B354D"/>
    <w:rsid w:val="005B38A4"/>
    <w:rsid w:val="005B45E7"/>
    <w:rsid w:val="005B45F0"/>
    <w:rsid w:val="005B47EF"/>
    <w:rsid w:val="005B4C20"/>
    <w:rsid w:val="005B4EC9"/>
    <w:rsid w:val="005B585F"/>
    <w:rsid w:val="005B7909"/>
    <w:rsid w:val="005B7DF9"/>
    <w:rsid w:val="005C0F6C"/>
    <w:rsid w:val="005C0FAF"/>
    <w:rsid w:val="005C130F"/>
    <w:rsid w:val="005C14EC"/>
    <w:rsid w:val="005C20FA"/>
    <w:rsid w:val="005C30DB"/>
    <w:rsid w:val="005C341D"/>
    <w:rsid w:val="005C3D20"/>
    <w:rsid w:val="005C3EA8"/>
    <w:rsid w:val="005C4265"/>
    <w:rsid w:val="005C4374"/>
    <w:rsid w:val="005C4897"/>
    <w:rsid w:val="005C4D6C"/>
    <w:rsid w:val="005C4FB6"/>
    <w:rsid w:val="005C5893"/>
    <w:rsid w:val="005C59A3"/>
    <w:rsid w:val="005C5D42"/>
    <w:rsid w:val="005C5E34"/>
    <w:rsid w:val="005C6302"/>
    <w:rsid w:val="005C67AC"/>
    <w:rsid w:val="005C6BE3"/>
    <w:rsid w:val="005C6C0C"/>
    <w:rsid w:val="005C6C96"/>
    <w:rsid w:val="005C6F43"/>
    <w:rsid w:val="005C738C"/>
    <w:rsid w:val="005C769D"/>
    <w:rsid w:val="005D04F4"/>
    <w:rsid w:val="005D06AD"/>
    <w:rsid w:val="005D0732"/>
    <w:rsid w:val="005D0999"/>
    <w:rsid w:val="005D09A4"/>
    <w:rsid w:val="005D0A2D"/>
    <w:rsid w:val="005D0C01"/>
    <w:rsid w:val="005D1237"/>
    <w:rsid w:val="005D284F"/>
    <w:rsid w:val="005D2910"/>
    <w:rsid w:val="005D2D73"/>
    <w:rsid w:val="005D2E2C"/>
    <w:rsid w:val="005D2FC1"/>
    <w:rsid w:val="005D3607"/>
    <w:rsid w:val="005D37E7"/>
    <w:rsid w:val="005D3BA4"/>
    <w:rsid w:val="005D40FB"/>
    <w:rsid w:val="005D41C8"/>
    <w:rsid w:val="005D48F6"/>
    <w:rsid w:val="005D4C57"/>
    <w:rsid w:val="005D4D75"/>
    <w:rsid w:val="005D4E87"/>
    <w:rsid w:val="005D508B"/>
    <w:rsid w:val="005D57D7"/>
    <w:rsid w:val="005D5E66"/>
    <w:rsid w:val="005D5FF1"/>
    <w:rsid w:val="005D62E9"/>
    <w:rsid w:val="005D63C7"/>
    <w:rsid w:val="005D68F5"/>
    <w:rsid w:val="005D697C"/>
    <w:rsid w:val="005D6C57"/>
    <w:rsid w:val="005D712B"/>
    <w:rsid w:val="005D75F6"/>
    <w:rsid w:val="005D7C3D"/>
    <w:rsid w:val="005D7D02"/>
    <w:rsid w:val="005D7F64"/>
    <w:rsid w:val="005E04DE"/>
    <w:rsid w:val="005E074F"/>
    <w:rsid w:val="005E08CC"/>
    <w:rsid w:val="005E095E"/>
    <w:rsid w:val="005E0F38"/>
    <w:rsid w:val="005E130B"/>
    <w:rsid w:val="005E14E4"/>
    <w:rsid w:val="005E15DC"/>
    <w:rsid w:val="005E1E32"/>
    <w:rsid w:val="005E1E6B"/>
    <w:rsid w:val="005E1F34"/>
    <w:rsid w:val="005E211B"/>
    <w:rsid w:val="005E21FA"/>
    <w:rsid w:val="005E3CBE"/>
    <w:rsid w:val="005E405E"/>
    <w:rsid w:val="005E46D5"/>
    <w:rsid w:val="005E49A2"/>
    <w:rsid w:val="005E52BF"/>
    <w:rsid w:val="005E5627"/>
    <w:rsid w:val="005E5822"/>
    <w:rsid w:val="005E5ED9"/>
    <w:rsid w:val="005E5FF0"/>
    <w:rsid w:val="005E6313"/>
    <w:rsid w:val="005E64DD"/>
    <w:rsid w:val="005E6846"/>
    <w:rsid w:val="005E6F4D"/>
    <w:rsid w:val="005F01E9"/>
    <w:rsid w:val="005F0710"/>
    <w:rsid w:val="005F0836"/>
    <w:rsid w:val="005F0F20"/>
    <w:rsid w:val="005F0F5E"/>
    <w:rsid w:val="005F0FA3"/>
    <w:rsid w:val="005F14B5"/>
    <w:rsid w:val="005F1AD8"/>
    <w:rsid w:val="005F1B5E"/>
    <w:rsid w:val="005F24E1"/>
    <w:rsid w:val="005F268D"/>
    <w:rsid w:val="005F2709"/>
    <w:rsid w:val="005F2849"/>
    <w:rsid w:val="005F2BD2"/>
    <w:rsid w:val="005F3275"/>
    <w:rsid w:val="005F33AC"/>
    <w:rsid w:val="005F33B9"/>
    <w:rsid w:val="005F3D56"/>
    <w:rsid w:val="005F45C9"/>
    <w:rsid w:val="005F4E41"/>
    <w:rsid w:val="005F5153"/>
    <w:rsid w:val="005F54FF"/>
    <w:rsid w:val="005F56DF"/>
    <w:rsid w:val="005F582E"/>
    <w:rsid w:val="005F5CFC"/>
    <w:rsid w:val="005F5F92"/>
    <w:rsid w:val="005F5FAF"/>
    <w:rsid w:val="005F6275"/>
    <w:rsid w:val="005F6EE8"/>
    <w:rsid w:val="005F6FB0"/>
    <w:rsid w:val="005F7731"/>
    <w:rsid w:val="005F7FF8"/>
    <w:rsid w:val="00600092"/>
    <w:rsid w:val="006000BA"/>
    <w:rsid w:val="0060056A"/>
    <w:rsid w:val="00600802"/>
    <w:rsid w:val="00600B44"/>
    <w:rsid w:val="00600EE4"/>
    <w:rsid w:val="00600EF5"/>
    <w:rsid w:val="0060126C"/>
    <w:rsid w:val="006018CB"/>
    <w:rsid w:val="00602229"/>
    <w:rsid w:val="00602634"/>
    <w:rsid w:val="006026AF"/>
    <w:rsid w:val="00602E9B"/>
    <w:rsid w:val="00603A08"/>
    <w:rsid w:val="00603BD9"/>
    <w:rsid w:val="006053AA"/>
    <w:rsid w:val="006054BF"/>
    <w:rsid w:val="0060602A"/>
    <w:rsid w:val="006060C5"/>
    <w:rsid w:val="006065E3"/>
    <w:rsid w:val="006070DA"/>
    <w:rsid w:val="00607354"/>
    <w:rsid w:val="0060770F"/>
    <w:rsid w:val="00610087"/>
    <w:rsid w:val="00610296"/>
    <w:rsid w:val="006102AD"/>
    <w:rsid w:val="00610C87"/>
    <w:rsid w:val="00611180"/>
    <w:rsid w:val="00611A81"/>
    <w:rsid w:val="00611F70"/>
    <w:rsid w:val="006122CE"/>
    <w:rsid w:val="006127A4"/>
    <w:rsid w:val="0061286C"/>
    <w:rsid w:val="006128B6"/>
    <w:rsid w:val="0061300C"/>
    <w:rsid w:val="00613071"/>
    <w:rsid w:val="00613291"/>
    <w:rsid w:val="00613B2E"/>
    <w:rsid w:val="00614DCC"/>
    <w:rsid w:val="00614E12"/>
    <w:rsid w:val="00615179"/>
    <w:rsid w:val="00615DCA"/>
    <w:rsid w:val="00615FEE"/>
    <w:rsid w:val="006160C3"/>
    <w:rsid w:val="006162D8"/>
    <w:rsid w:val="006164C6"/>
    <w:rsid w:val="00616962"/>
    <w:rsid w:val="00616FD2"/>
    <w:rsid w:val="006177B5"/>
    <w:rsid w:val="00617A4F"/>
    <w:rsid w:val="00617BE1"/>
    <w:rsid w:val="00617D39"/>
    <w:rsid w:val="0062075F"/>
    <w:rsid w:val="00620870"/>
    <w:rsid w:val="00620A4D"/>
    <w:rsid w:val="006212E9"/>
    <w:rsid w:val="00621553"/>
    <w:rsid w:val="0062184A"/>
    <w:rsid w:val="00621895"/>
    <w:rsid w:val="00621F38"/>
    <w:rsid w:val="006225FD"/>
    <w:rsid w:val="00623243"/>
    <w:rsid w:val="006237B8"/>
    <w:rsid w:val="00623887"/>
    <w:rsid w:val="00624506"/>
    <w:rsid w:val="00624523"/>
    <w:rsid w:val="00624D93"/>
    <w:rsid w:val="0062588C"/>
    <w:rsid w:val="006259F0"/>
    <w:rsid w:val="00625D58"/>
    <w:rsid w:val="006264EA"/>
    <w:rsid w:val="00626902"/>
    <w:rsid w:val="00626B35"/>
    <w:rsid w:val="00626E05"/>
    <w:rsid w:val="006279C1"/>
    <w:rsid w:val="00627CE0"/>
    <w:rsid w:val="00627F8E"/>
    <w:rsid w:val="00630282"/>
    <w:rsid w:val="0063055D"/>
    <w:rsid w:val="00630C21"/>
    <w:rsid w:val="006313E4"/>
    <w:rsid w:val="006316EA"/>
    <w:rsid w:val="00631A1B"/>
    <w:rsid w:val="00632293"/>
    <w:rsid w:val="006322D4"/>
    <w:rsid w:val="006326A7"/>
    <w:rsid w:val="0063281E"/>
    <w:rsid w:val="006328A6"/>
    <w:rsid w:val="006329A8"/>
    <w:rsid w:val="006329B6"/>
    <w:rsid w:val="00634549"/>
    <w:rsid w:val="006345B2"/>
    <w:rsid w:val="00634A64"/>
    <w:rsid w:val="00634EC2"/>
    <w:rsid w:val="006350CC"/>
    <w:rsid w:val="006353CB"/>
    <w:rsid w:val="00636357"/>
    <w:rsid w:val="00636987"/>
    <w:rsid w:val="00636C5B"/>
    <w:rsid w:val="00636E74"/>
    <w:rsid w:val="00636F9A"/>
    <w:rsid w:val="006407FD"/>
    <w:rsid w:val="0064084B"/>
    <w:rsid w:val="006415E9"/>
    <w:rsid w:val="006416CB"/>
    <w:rsid w:val="00641CA5"/>
    <w:rsid w:val="00641EEF"/>
    <w:rsid w:val="00642119"/>
    <w:rsid w:val="0064295E"/>
    <w:rsid w:val="00643303"/>
    <w:rsid w:val="006438FF"/>
    <w:rsid w:val="00643F62"/>
    <w:rsid w:val="006440CD"/>
    <w:rsid w:val="00644635"/>
    <w:rsid w:val="00644E08"/>
    <w:rsid w:val="00645B0C"/>
    <w:rsid w:val="00645C07"/>
    <w:rsid w:val="00645DCC"/>
    <w:rsid w:val="00646294"/>
    <w:rsid w:val="00646428"/>
    <w:rsid w:val="0064668C"/>
    <w:rsid w:val="006469D0"/>
    <w:rsid w:val="006470E9"/>
    <w:rsid w:val="00647322"/>
    <w:rsid w:val="00647416"/>
    <w:rsid w:val="00647944"/>
    <w:rsid w:val="00647A62"/>
    <w:rsid w:val="00647A6A"/>
    <w:rsid w:val="00647B4A"/>
    <w:rsid w:val="00647DC6"/>
    <w:rsid w:val="00647F63"/>
    <w:rsid w:val="0065129E"/>
    <w:rsid w:val="00651636"/>
    <w:rsid w:val="00651728"/>
    <w:rsid w:val="00651796"/>
    <w:rsid w:val="006517FD"/>
    <w:rsid w:val="00651F5D"/>
    <w:rsid w:val="00652077"/>
    <w:rsid w:val="0065253D"/>
    <w:rsid w:val="0065279F"/>
    <w:rsid w:val="0065312C"/>
    <w:rsid w:val="00653597"/>
    <w:rsid w:val="0065384D"/>
    <w:rsid w:val="00653BBC"/>
    <w:rsid w:val="00653F5D"/>
    <w:rsid w:val="00653F60"/>
    <w:rsid w:val="00654581"/>
    <w:rsid w:val="006545E3"/>
    <w:rsid w:val="006547CC"/>
    <w:rsid w:val="00654E3D"/>
    <w:rsid w:val="0065587C"/>
    <w:rsid w:val="00655E75"/>
    <w:rsid w:val="00655FB4"/>
    <w:rsid w:val="00656567"/>
    <w:rsid w:val="00656AD1"/>
    <w:rsid w:val="00656B94"/>
    <w:rsid w:val="006577AE"/>
    <w:rsid w:val="00660019"/>
    <w:rsid w:val="00660E23"/>
    <w:rsid w:val="0066140F"/>
    <w:rsid w:val="00661861"/>
    <w:rsid w:val="00661AED"/>
    <w:rsid w:val="0066221B"/>
    <w:rsid w:val="0066293E"/>
    <w:rsid w:val="00662B8B"/>
    <w:rsid w:val="00662C49"/>
    <w:rsid w:val="006631FE"/>
    <w:rsid w:val="0066362A"/>
    <w:rsid w:val="0066366D"/>
    <w:rsid w:val="00663919"/>
    <w:rsid w:val="006641B9"/>
    <w:rsid w:val="00664302"/>
    <w:rsid w:val="00664564"/>
    <w:rsid w:val="00664E80"/>
    <w:rsid w:val="00665410"/>
    <w:rsid w:val="00665ABA"/>
    <w:rsid w:val="00665C38"/>
    <w:rsid w:val="00665C72"/>
    <w:rsid w:val="0066605A"/>
    <w:rsid w:val="0066634F"/>
    <w:rsid w:val="00666DC3"/>
    <w:rsid w:val="00666DC4"/>
    <w:rsid w:val="00666E47"/>
    <w:rsid w:val="00667085"/>
    <w:rsid w:val="006671E6"/>
    <w:rsid w:val="006675FE"/>
    <w:rsid w:val="00667E1F"/>
    <w:rsid w:val="00667E99"/>
    <w:rsid w:val="00670284"/>
    <w:rsid w:val="00670895"/>
    <w:rsid w:val="00670B94"/>
    <w:rsid w:val="00670C55"/>
    <w:rsid w:val="00670FDA"/>
    <w:rsid w:val="00671377"/>
    <w:rsid w:val="00672329"/>
    <w:rsid w:val="00674E5A"/>
    <w:rsid w:val="00674EDC"/>
    <w:rsid w:val="006750AD"/>
    <w:rsid w:val="00675225"/>
    <w:rsid w:val="00675309"/>
    <w:rsid w:val="00675935"/>
    <w:rsid w:val="0067602A"/>
    <w:rsid w:val="00676057"/>
    <w:rsid w:val="006765A2"/>
    <w:rsid w:val="00676876"/>
    <w:rsid w:val="00676C21"/>
    <w:rsid w:val="00676CAE"/>
    <w:rsid w:val="00676D04"/>
    <w:rsid w:val="00676DB3"/>
    <w:rsid w:val="00676DBA"/>
    <w:rsid w:val="00676E69"/>
    <w:rsid w:val="00676FAE"/>
    <w:rsid w:val="00677095"/>
    <w:rsid w:val="006772D3"/>
    <w:rsid w:val="006775D5"/>
    <w:rsid w:val="00677D35"/>
    <w:rsid w:val="00677D4E"/>
    <w:rsid w:val="00677D8B"/>
    <w:rsid w:val="0068087E"/>
    <w:rsid w:val="006808BC"/>
    <w:rsid w:val="00680D93"/>
    <w:rsid w:val="006816FC"/>
    <w:rsid w:val="00681770"/>
    <w:rsid w:val="006819D7"/>
    <w:rsid w:val="006823B0"/>
    <w:rsid w:val="0068284F"/>
    <w:rsid w:val="006828DE"/>
    <w:rsid w:val="00682DD5"/>
    <w:rsid w:val="0068360E"/>
    <w:rsid w:val="006837E7"/>
    <w:rsid w:val="00683ECF"/>
    <w:rsid w:val="006848A5"/>
    <w:rsid w:val="00684A5F"/>
    <w:rsid w:val="00685167"/>
    <w:rsid w:val="006851E5"/>
    <w:rsid w:val="0068574C"/>
    <w:rsid w:val="00685E4D"/>
    <w:rsid w:val="0068603C"/>
    <w:rsid w:val="00687132"/>
    <w:rsid w:val="00687953"/>
    <w:rsid w:val="00687A21"/>
    <w:rsid w:val="00687EB9"/>
    <w:rsid w:val="0069049C"/>
    <w:rsid w:val="0069061F"/>
    <w:rsid w:val="00690791"/>
    <w:rsid w:val="00690E9F"/>
    <w:rsid w:val="00691012"/>
    <w:rsid w:val="00691748"/>
    <w:rsid w:val="0069175B"/>
    <w:rsid w:val="006922E3"/>
    <w:rsid w:val="006923CE"/>
    <w:rsid w:val="00692991"/>
    <w:rsid w:val="00692EB7"/>
    <w:rsid w:val="006932A3"/>
    <w:rsid w:val="006937E9"/>
    <w:rsid w:val="006946B1"/>
    <w:rsid w:val="0069506F"/>
    <w:rsid w:val="00695F38"/>
    <w:rsid w:val="006961C1"/>
    <w:rsid w:val="0069668B"/>
    <w:rsid w:val="006966C8"/>
    <w:rsid w:val="006966EE"/>
    <w:rsid w:val="006968DB"/>
    <w:rsid w:val="006971A5"/>
    <w:rsid w:val="00697371"/>
    <w:rsid w:val="006A110B"/>
    <w:rsid w:val="006A11A6"/>
    <w:rsid w:val="006A15F0"/>
    <w:rsid w:val="006A1BDC"/>
    <w:rsid w:val="006A1D19"/>
    <w:rsid w:val="006A29DD"/>
    <w:rsid w:val="006A307D"/>
    <w:rsid w:val="006A3D4B"/>
    <w:rsid w:val="006A4900"/>
    <w:rsid w:val="006A4A61"/>
    <w:rsid w:val="006A4ACE"/>
    <w:rsid w:val="006A4F7F"/>
    <w:rsid w:val="006A50A5"/>
    <w:rsid w:val="006A54E0"/>
    <w:rsid w:val="006A555D"/>
    <w:rsid w:val="006A63A6"/>
    <w:rsid w:val="006A6966"/>
    <w:rsid w:val="006A7033"/>
    <w:rsid w:val="006A7079"/>
    <w:rsid w:val="006A730A"/>
    <w:rsid w:val="006A788C"/>
    <w:rsid w:val="006A7C32"/>
    <w:rsid w:val="006B00FE"/>
    <w:rsid w:val="006B046C"/>
    <w:rsid w:val="006B0911"/>
    <w:rsid w:val="006B0D1A"/>
    <w:rsid w:val="006B0F41"/>
    <w:rsid w:val="006B151B"/>
    <w:rsid w:val="006B18DF"/>
    <w:rsid w:val="006B1F34"/>
    <w:rsid w:val="006B20C6"/>
    <w:rsid w:val="006B2B04"/>
    <w:rsid w:val="006B3607"/>
    <w:rsid w:val="006B3630"/>
    <w:rsid w:val="006B3C72"/>
    <w:rsid w:val="006B3D95"/>
    <w:rsid w:val="006B4305"/>
    <w:rsid w:val="006B4320"/>
    <w:rsid w:val="006B49CE"/>
    <w:rsid w:val="006B4F0D"/>
    <w:rsid w:val="006B4F7E"/>
    <w:rsid w:val="006B64E7"/>
    <w:rsid w:val="006B669A"/>
    <w:rsid w:val="006B6E2E"/>
    <w:rsid w:val="006B6F2D"/>
    <w:rsid w:val="006B7985"/>
    <w:rsid w:val="006B7A51"/>
    <w:rsid w:val="006B7A7F"/>
    <w:rsid w:val="006B7D1B"/>
    <w:rsid w:val="006C064F"/>
    <w:rsid w:val="006C0860"/>
    <w:rsid w:val="006C09A9"/>
    <w:rsid w:val="006C133C"/>
    <w:rsid w:val="006C1489"/>
    <w:rsid w:val="006C1BDE"/>
    <w:rsid w:val="006C25DA"/>
    <w:rsid w:val="006C27AC"/>
    <w:rsid w:val="006C3111"/>
    <w:rsid w:val="006C3546"/>
    <w:rsid w:val="006C38AE"/>
    <w:rsid w:val="006C3FDC"/>
    <w:rsid w:val="006C4532"/>
    <w:rsid w:val="006C527E"/>
    <w:rsid w:val="006C536C"/>
    <w:rsid w:val="006C58CF"/>
    <w:rsid w:val="006C64E6"/>
    <w:rsid w:val="006C6CBA"/>
    <w:rsid w:val="006C7193"/>
    <w:rsid w:val="006C75A3"/>
    <w:rsid w:val="006C7BD1"/>
    <w:rsid w:val="006D06A4"/>
    <w:rsid w:val="006D0B61"/>
    <w:rsid w:val="006D16DA"/>
    <w:rsid w:val="006D1F13"/>
    <w:rsid w:val="006D1FCB"/>
    <w:rsid w:val="006D20C5"/>
    <w:rsid w:val="006D248F"/>
    <w:rsid w:val="006D2655"/>
    <w:rsid w:val="006D26F2"/>
    <w:rsid w:val="006D2A1B"/>
    <w:rsid w:val="006D2C45"/>
    <w:rsid w:val="006D2E00"/>
    <w:rsid w:val="006D33F8"/>
    <w:rsid w:val="006D3E90"/>
    <w:rsid w:val="006D444E"/>
    <w:rsid w:val="006D4A13"/>
    <w:rsid w:val="006D4E9E"/>
    <w:rsid w:val="006D537D"/>
    <w:rsid w:val="006D59C3"/>
    <w:rsid w:val="006D5D13"/>
    <w:rsid w:val="006D64C9"/>
    <w:rsid w:val="006D6EF1"/>
    <w:rsid w:val="006D6F28"/>
    <w:rsid w:val="006D749A"/>
    <w:rsid w:val="006E052D"/>
    <w:rsid w:val="006E07D3"/>
    <w:rsid w:val="006E0E56"/>
    <w:rsid w:val="006E0F58"/>
    <w:rsid w:val="006E18D8"/>
    <w:rsid w:val="006E2146"/>
    <w:rsid w:val="006E229E"/>
    <w:rsid w:val="006E2A60"/>
    <w:rsid w:val="006E2C2E"/>
    <w:rsid w:val="006E3064"/>
    <w:rsid w:val="006E315F"/>
    <w:rsid w:val="006E3A31"/>
    <w:rsid w:val="006E3C1E"/>
    <w:rsid w:val="006E3C81"/>
    <w:rsid w:val="006E43F1"/>
    <w:rsid w:val="006E475E"/>
    <w:rsid w:val="006E5017"/>
    <w:rsid w:val="006E5117"/>
    <w:rsid w:val="006E554E"/>
    <w:rsid w:val="006E57EE"/>
    <w:rsid w:val="006E5BDD"/>
    <w:rsid w:val="006E73A4"/>
    <w:rsid w:val="006E7965"/>
    <w:rsid w:val="006E79CE"/>
    <w:rsid w:val="006E7ACD"/>
    <w:rsid w:val="006E7E51"/>
    <w:rsid w:val="006F051C"/>
    <w:rsid w:val="006F0C74"/>
    <w:rsid w:val="006F1136"/>
    <w:rsid w:val="006F1346"/>
    <w:rsid w:val="006F1647"/>
    <w:rsid w:val="006F232B"/>
    <w:rsid w:val="006F2683"/>
    <w:rsid w:val="006F27BD"/>
    <w:rsid w:val="006F283B"/>
    <w:rsid w:val="006F2D51"/>
    <w:rsid w:val="006F2E02"/>
    <w:rsid w:val="006F3828"/>
    <w:rsid w:val="006F3AFD"/>
    <w:rsid w:val="006F4000"/>
    <w:rsid w:val="006F416B"/>
    <w:rsid w:val="006F47CE"/>
    <w:rsid w:val="006F48E9"/>
    <w:rsid w:val="006F5925"/>
    <w:rsid w:val="006F5B95"/>
    <w:rsid w:val="006F5BD1"/>
    <w:rsid w:val="006F5D09"/>
    <w:rsid w:val="006F61B3"/>
    <w:rsid w:val="006F622F"/>
    <w:rsid w:val="006F740B"/>
    <w:rsid w:val="006F7772"/>
    <w:rsid w:val="006F7C93"/>
    <w:rsid w:val="00700243"/>
    <w:rsid w:val="007009B5"/>
    <w:rsid w:val="00700DE3"/>
    <w:rsid w:val="007012C9"/>
    <w:rsid w:val="00701FCC"/>
    <w:rsid w:val="00702104"/>
    <w:rsid w:val="00703190"/>
    <w:rsid w:val="00703A14"/>
    <w:rsid w:val="00703C5D"/>
    <w:rsid w:val="00704017"/>
    <w:rsid w:val="00704295"/>
    <w:rsid w:val="007047E8"/>
    <w:rsid w:val="007049A3"/>
    <w:rsid w:val="00705608"/>
    <w:rsid w:val="00705F60"/>
    <w:rsid w:val="0070638B"/>
    <w:rsid w:val="007069B9"/>
    <w:rsid w:val="00706A2E"/>
    <w:rsid w:val="00706F8E"/>
    <w:rsid w:val="007072F7"/>
    <w:rsid w:val="00710033"/>
    <w:rsid w:val="00710368"/>
    <w:rsid w:val="007110DA"/>
    <w:rsid w:val="0071141D"/>
    <w:rsid w:val="007114A7"/>
    <w:rsid w:val="007114DF"/>
    <w:rsid w:val="00711727"/>
    <w:rsid w:val="007119C4"/>
    <w:rsid w:val="00711A9A"/>
    <w:rsid w:val="00711FF8"/>
    <w:rsid w:val="00712F04"/>
    <w:rsid w:val="007133EB"/>
    <w:rsid w:val="007135D6"/>
    <w:rsid w:val="00713A63"/>
    <w:rsid w:val="00713C69"/>
    <w:rsid w:val="00713D3E"/>
    <w:rsid w:val="00714649"/>
    <w:rsid w:val="00714BE9"/>
    <w:rsid w:val="00714CAB"/>
    <w:rsid w:val="00715129"/>
    <w:rsid w:val="007153AD"/>
    <w:rsid w:val="007155E0"/>
    <w:rsid w:val="0071595D"/>
    <w:rsid w:val="00715C2C"/>
    <w:rsid w:val="00715C7F"/>
    <w:rsid w:val="007167CD"/>
    <w:rsid w:val="007177CB"/>
    <w:rsid w:val="0071785F"/>
    <w:rsid w:val="00717ADB"/>
    <w:rsid w:val="00717EF2"/>
    <w:rsid w:val="00717F0E"/>
    <w:rsid w:val="00720006"/>
    <w:rsid w:val="00720975"/>
    <w:rsid w:val="0072129A"/>
    <w:rsid w:val="007216C5"/>
    <w:rsid w:val="0072177C"/>
    <w:rsid w:val="00721BC9"/>
    <w:rsid w:val="00721C2B"/>
    <w:rsid w:val="00722344"/>
    <w:rsid w:val="00722441"/>
    <w:rsid w:val="00722A9A"/>
    <w:rsid w:val="00722B51"/>
    <w:rsid w:val="00723461"/>
    <w:rsid w:val="007238F0"/>
    <w:rsid w:val="0072395D"/>
    <w:rsid w:val="00723C49"/>
    <w:rsid w:val="00723E55"/>
    <w:rsid w:val="00724296"/>
    <w:rsid w:val="00724323"/>
    <w:rsid w:val="007243D6"/>
    <w:rsid w:val="00724E24"/>
    <w:rsid w:val="00724E74"/>
    <w:rsid w:val="00725452"/>
    <w:rsid w:val="0072559B"/>
    <w:rsid w:val="00725742"/>
    <w:rsid w:val="00725771"/>
    <w:rsid w:val="007259E2"/>
    <w:rsid w:val="00725D10"/>
    <w:rsid w:val="007263C8"/>
    <w:rsid w:val="00726BEC"/>
    <w:rsid w:val="00726EA8"/>
    <w:rsid w:val="007270CB"/>
    <w:rsid w:val="0072724F"/>
    <w:rsid w:val="0072728A"/>
    <w:rsid w:val="007275C9"/>
    <w:rsid w:val="00730150"/>
    <w:rsid w:val="00730BD8"/>
    <w:rsid w:val="00731054"/>
    <w:rsid w:val="00731521"/>
    <w:rsid w:val="00731803"/>
    <w:rsid w:val="00731D4E"/>
    <w:rsid w:val="00731F53"/>
    <w:rsid w:val="007322A0"/>
    <w:rsid w:val="007323DA"/>
    <w:rsid w:val="00732728"/>
    <w:rsid w:val="00732798"/>
    <w:rsid w:val="007329B6"/>
    <w:rsid w:val="00732FC6"/>
    <w:rsid w:val="00734396"/>
    <w:rsid w:val="00734840"/>
    <w:rsid w:val="007353E1"/>
    <w:rsid w:val="007356DF"/>
    <w:rsid w:val="00735708"/>
    <w:rsid w:val="00735787"/>
    <w:rsid w:val="007365BE"/>
    <w:rsid w:val="0073684E"/>
    <w:rsid w:val="00736ACB"/>
    <w:rsid w:val="00736CB2"/>
    <w:rsid w:val="00736D77"/>
    <w:rsid w:val="007372A7"/>
    <w:rsid w:val="00737D19"/>
    <w:rsid w:val="00740125"/>
    <w:rsid w:val="00740CFA"/>
    <w:rsid w:val="00741141"/>
    <w:rsid w:val="0074242D"/>
    <w:rsid w:val="00742CBC"/>
    <w:rsid w:val="00742ECE"/>
    <w:rsid w:val="007432DE"/>
    <w:rsid w:val="00743532"/>
    <w:rsid w:val="00743535"/>
    <w:rsid w:val="00743AB6"/>
    <w:rsid w:val="00743AFB"/>
    <w:rsid w:val="00743DE6"/>
    <w:rsid w:val="0074417E"/>
    <w:rsid w:val="00744673"/>
    <w:rsid w:val="00744715"/>
    <w:rsid w:val="00744A3A"/>
    <w:rsid w:val="00744A77"/>
    <w:rsid w:val="007454B2"/>
    <w:rsid w:val="007456E3"/>
    <w:rsid w:val="00745C99"/>
    <w:rsid w:val="00745D19"/>
    <w:rsid w:val="00746477"/>
    <w:rsid w:val="007470D1"/>
    <w:rsid w:val="007472E9"/>
    <w:rsid w:val="00747927"/>
    <w:rsid w:val="00750035"/>
    <w:rsid w:val="0075036D"/>
    <w:rsid w:val="00750388"/>
    <w:rsid w:val="00750D1B"/>
    <w:rsid w:val="0075125D"/>
    <w:rsid w:val="00751C85"/>
    <w:rsid w:val="00751D62"/>
    <w:rsid w:val="0075246B"/>
    <w:rsid w:val="0075250E"/>
    <w:rsid w:val="007525DE"/>
    <w:rsid w:val="00752CD6"/>
    <w:rsid w:val="007536B0"/>
    <w:rsid w:val="007536C3"/>
    <w:rsid w:val="00753813"/>
    <w:rsid w:val="00753B74"/>
    <w:rsid w:val="007540C0"/>
    <w:rsid w:val="007541DE"/>
    <w:rsid w:val="007549A2"/>
    <w:rsid w:val="007549D0"/>
    <w:rsid w:val="00754CFA"/>
    <w:rsid w:val="00755C51"/>
    <w:rsid w:val="00756AD2"/>
    <w:rsid w:val="007604CB"/>
    <w:rsid w:val="00760665"/>
    <w:rsid w:val="00760B9E"/>
    <w:rsid w:val="007618B1"/>
    <w:rsid w:val="007620C2"/>
    <w:rsid w:val="007628E3"/>
    <w:rsid w:val="00762E7B"/>
    <w:rsid w:val="007637AD"/>
    <w:rsid w:val="00763A02"/>
    <w:rsid w:val="00764690"/>
    <w:rsid w:val="007648B3"/>
    <w:rsid w:val="007649F5"/>
    <w:rsid w:val="00764B50"/>
    <w:rsid w:val="0076557C"/>
    <w:rsid w:val="007657F6"/>
    <w:rsid w:val="007659E1"/>
    <w:rsid w:val="00765AD4"/>
    <w:rsid w:val="00765B9C"/>
    <w:rsid w:val="00765BAE"/>
    <w:rsid w:val="00765D6B"/>
    <w:rsid w:val="00765FE1"/>
    <w:rsid w:val="0076606D"/>
    <w:rsid w:val="007667A7"/>
    <w:rsid w:val="0076683A"/>
    <w:rsid w:val="0076686A"/>
    <w:rsid w:val="007668C3"/>
    <w:rsid w:val="00766EA2"/>
    <w:rsid w:val="00767113"/>
    <w:rsid w:val="007672F0"/>
    <w:rsid w:val="00767753"/>
    <w:rsid w:val="00767B72"/>
    <w:rsid w:val="00767BE6"/>
    <w:rsid w:val="00767EE7"/>
    <w:rsid w:val="007703EE"/>
    <w:rsid w:val="00770877"/>
    <w:rsid w:val="0077124E"/>
    <w:rsid w:val="00771310"/>
    <w:rsid w:val="00771902"/>
    <w:rsid w:val="00772A57"/>
    <w:rsid w:val="00772F12"/>
    <w:rsid w:val="00772FBD"/>
    <w:rsid w:val="0077347F"/>
    <w:rsid w:val="00773FC2"/>
    <w:rsid w:val="007741FA"/>
    <w:rsid w:val="007742CF"/>
    <w:rsid w:val="0077464D"/>
    <w:rsid w:val="0077498D"/>
    <w:rsid w:val="00774EE9"/>
    <w:rsid w:val="00774FC8"/>
    <w:rsid w:val="00775C15"/>
    <w:rsid w:val="00775E47"/>
    <w:rsid w:val="00775E78"/>
    <w:rsid w:val="00775F8F"/>
    <w:rsid w:val="0077642D"/>
    <w:rsid w:val="00776F01"/>
    <w:rsid w:val="007773CA"/>
    <w:rsid w:val="00777A4C"/>
    <w:rsid w:val="00777C0D"/>
    <w:rsid w:val="00780050"/>
    <w:rsid w:val="007806DE"/>
    <w:rsid w:val="0078087A"/>
    <w:rsid w:val="00780CEB"/>
    <w:rsid w:val="00780DFC"/>
    <w:rsid w:val="0078115B"/>
    <w:rsid w:val="007814F4"/>
    <w:rsid w:val="00781E48"/>
    <w:rsid w:val="007823BD"/>
    <w:rsid w:val="007826B1"/>
    <w:rsid w:val="00782907"/>
    <w:rsid w:val="00783803"/>
    <w:rsid w:val="00783C3E"/>
    <w:rsid w:val="007843EB"/>
    <w:rsid w:val="00784586"/>
    <w:rsid w:val="0078488B"/>
    <w:rsid w:val="007848B3"/>
    <w:rsid w:val="0078546A"/>
    <w:rsid w:val="00785FED"/>
    <w:rsid w:val="007864AB"/>
    <w:rsid w:val="00786A84"/>
    <w:rsid w:val="007906C3"/>
    <w:rsid w:val="00790AF2"/>
    <w:rsid w:val="00790E28"/>
    <w:rsid w:val="00790E50"/>
    <w:rsid w:val="007913B5"/>
    <w:rsid w:val="007914F5"/>
    <w:rsid w:val="00791A0E"/>
    <w:rsid w:val="00791FA9"/>
    <w:rsid w:val="00792739"/>
    <w:rsid w:val="00792A0F"/>
    <w:rsid w:val="00792F4A"/>
    <w:rsid w:val="00793F88"/>
    <w:rsid w:val="00793F8D"/>
    <w:rsid w:val="007940AF"/>
    <w:rsid w:val="007943E3"/>
    <w:rsid w:val="0079485F"/>
    <w:rsid w:val="00794CDB"/>
    <w:rsid w:val="00794F05"/>
    <w:rsid w:val="00795012"/>
    <w:rsid w:val="007951BD"/>
    <w:rsid w:val="00796273"/>
    <w:rsid w:val="0079656C"/>
    <w:rsid w:val="0079658D"/>
    <w:rsid w:val="00796A06"/>
    <w:rsid w:val="007971B8"/>
    <w:rsid w:val="007A01D0"/>
    <w:rsid w:val="007A07E0"/>
    <w:rsid w:val="007A0F16"/>
    <w:rsid w:val="007A14A2"/>
    <w:rsid w:val="007A1EA4"/>
    <w:rsid w:val="007A1FF7"/>
    <w:rsid w:val="007A2A2C"/>
    <w:rsid w:val="007A2A56"/>
    <w:rsid w:val="007A30D4"/>
    <w:rsid w:val="007A363B"/>
    <w:rsid w:val="007A3789"/>
    <w:rsid w:val="007A37C1"/>
    <w:rsid w:val="007A37D5"/>
    <w:rsid w:val="007A3975"/>
    <w:rsid w:val="007A3B5C"/>
    <w:rsid w:val="007A4677"/>
    <w:rsid w:val="007A47C8"/>
    <w:rsid w:val="007A50AA"/>
    <w:rsid w:val="007A5369"/>
    <w:rsid w:val="007A6228"/>
    <w:rsid w:val="007A631D"/>
    <w:rsid w:val="007A641D"/>
    <w:rsid w:val="007A6A48"/>
    <w:rsid w:val="007A6A6E"/>
    <w:rsid w:val="007A7731"/>
    <w:rsid w:val="007A7DA4"/>
    <w:rsid w:val="007B194D"/>
    <w:rsid w:val="007B244C"/>
    <w:rsid w:val="007B3167"/>
    <w:rsid w:val="007B31BE"/>
    <w:rsid w:val="007B32F8"/>
    <w:rsid w:val="007B3F08"/>
    <w:rsid w:val="007B3FF6"/>
    <w:rsid w:val="007B4642"/>
    <w:rsid w:val="007B4E01"/>
    <w:rsid w:val="007B5824"/>
    <w:rsid w:val="007B5AA9"/>
    <w:rsid w:val="007B5EC9"/>
    <w:rsid w:val="007B6A0B"/>
    <w:rsid w:val="007B6C88"/>
    <w:rsid w:val="007B7130"/>
    <w:rsid w:val="007B7212"/>
    <w:rsid w:val="007B78D6"/>
    <w:rsid w:val="007B7924"/>
    <w:rsid w:val="007B792A"/>
    <w:rsid w:val="007B7F81"/>
    <w:rsid w:val="007C00B8"/>
    <w:rsid w:val="007C021A"/>
    <w:rsid w:val="007C0C3E"/>
    <w:rsid w:val="007C129D"/>
    <w:rsid w:val="007C1DEB"/>
    <w:rsid w:val="007C1E2E"/>
    <w:rsid w:val="007C22CB"/>
    <w:rsid w:val="007C2463"/>
    <w:rsid w:val="007C253B"/>
    <w:rsid w:val="007C265E"/>
    <w:rsid w:val="007C2D7F"/>
    <w:rsid w:val="007C3295"/>
    <w:rsid w:val="007C39A2"/>
    <w:rsid w:val="007C4611"/>
    <w:rsid w:val="007C481A"/>
    <w:rsid w:val="007C6259"/>
    <w:rsid w:val="007C6793"/>
    <w:rsid w:val="007C710E"/>
    <w:rsid w:val="007C73AD"/>
    <w:rsid w:val="007D0A54"/>
    <w:rsid w:val="007D0AB3"/>
    <w:rsid w:val="007D0B95"/>
    <w:rsid w:val="007D15DE"/>
    <w:rsid w:val="007D1835"/>
    <w:rsid w:val="007D1D63"/>
    <w:rsid w:val="007D1D89"/>
    <w:rsid w:val="007D1F94"/>
    <w:rsid w:val="007D23C1"/>
    <w:rsid w:val="007D267F"/>
    <w:rsid w:val="007D296F"/>
    <w:rsid w:val="007D32E9"/>
    <w:rsid w:val="007D3F8F"/>
    <w:rsid w:val="007D4042"/>
    <w:rsid w:val="007D41E9"/>
    <w:rsid w:val="007D4EA1"/>
    <w:rsid w:val="007D55E8"/>
    <w:rsid w:val="007D575F"/>
    <w:rsid w:val="007D5840"/>
    <w:rsid w:val="007D5946"/>
    <w:rsid w:val="007D60A4"/>
    <w:rsid w:val="007D6A60"/>
    <w:rsid w:val="007D6C07"/>
    <w:rsid w:val="007D6D33"/>
    <w:rsid w:val="007D707A"/>
    <w:rsid w:val="007D7257"/>
    <w:rsid w:val="007D7AA6"/>
    <w:rsid w:val="007D7F02"/>
    <w:rsid w:val="007E00AB"/>
    <w:rsid w:val="007E0BE2"/>
    <w:rsid w:val="007E0DFB"/>
    <w:rsid w:val="007E100D"/>
    <w:rsid w:val="007E1BE6"/>
    <w:rsid w:val="007E1E90"/>
    <w:rsid w:val="007E23D2"/>
    <w:rsid w:val="007E25F8"/>
    <w:rsid w:val="007E2BBC"/>
    <w:rsid w:val="007E3108"/>
    <w:rsid w:val="007E353B"/>
    <w:rsid w:val="007E3746"/>
    <w:rsid w:val="007E3FFB"/>
    <w:rsid w:val="007E4031"/>
    <w:rsid w:val="007E5029"/>
    <w:rsid w:val="007E50E6"/>
    <w:rsid w:val="007E5B23"/>
    <w:rsid w:val="007E5D9E"/>
    <w:rsid w:val="007E7410"/>
    <w:rsid w:val="007E75CC"/>
    <w:rsid w:val="007E7600"/>
    <w:rsid w:val="007E7917"/>
    <w:rsid w:val="007E7F22"/>
    <w:rsid w:val="007F0433"/>
    <w:rsid w:val="007F0E0F"/>
    <w:rsid w:val="007F11D3"/>
    <w:rsid w:val="007F1324"/>
    <w:rsid w:val="007F17B7"/>
    <w:rsid w:val="007F1FC0"/>
    <w:rsid w:val="007F21A6"/>
    <w:rsid w:val="007F284C"/>
    <w:rsid w:val="007F288E"/>
    <w:rsid w:val="007F33B7"/>
    <w:rsid w:val="007F37A1"/>
    <w:rsid w:val="007F4264"/>
    <w:rsid w:val="007F4B4B"/>
    <w:rsid w:val="007F4B9B"/>
    <w:rsid w:val="007F4FF9"/>
    <w:rsid w:val="007F5974"/>
    <w:rsid w:val="007F5C13"/>
    <w:rsid w:val="007F662E"/>
    <w:rsid w:val="007F68DA"/>
    <w:rsid w:val="007F6C39"/>
    <w:rsid w:val="007F71D7"/>
    <w:rsid w:val="007F7639"/>
    <w:rsid w:val="007F7A10"/>
    <w:rsid w:val="007F7F93"/>
    <w:rsid w:val="008001D2"/>
    <w:rsid w:val="008002B0"/>
    <w:rsid w:val="008002D0"/>
    <w:rsid w:val="0080065C"/>
    <w:rsid w:val="00800DF5"/>
    <w:rsid w:val="00801095"/>
    <w:rsid w:val="00801111"/>
    <w:rsid w:val="0080141B"/>
    <w:rsid w:val="008016EF"/>
    <w:rsid w:val="00801973"/>
    <w:rsid w:val="00802269"/>
    <w:rsid w:val="008026E3"/>
    <w:rsid w:val="0080279B"/>
    <w:rsid w:val="00803363"/>
    <w:rsid w:val="0080337A"/>
    <w:rsid w:val="00803711"/>
    <w:rsid w:val="00804D5B"/>
    <w:rsid w:val="00805435"/>
    <w:rsid w:val="00805B08"/>
    <w:rsid w:val="00805C39"/>
    <w:rsid w:val="00805C66"/>
    <w:rsid w:val="008064C7"/>
    <w:rsid w:val="00806705"/>
    <w:rsid w:val="0080676C"/>
    <w:rsid w:val="0080696B"/>
    <w:rsid w:val="00806B5B"/>
    <w:rsid w:val="00806DFA"/>
    <w:rsid w:val="00807509"/>
    <w:rsid w:val="00807793"/>
    <w:rsid w:val="00807EC1"/>
    <w:rsid w:val="008101CA"/>
    <w:rsid w:val="00810C77"/>
    <w:rsid w:val="00810E31"/>
    <w:rsid w:val="00810F2B"/>
    <w:rsid w:val="008114FD"/>
    <w:rsid w:val="0081150D"/>
    <w:rsid w:val="008121B5"/>
    <w:rsid w:val="0081262D"/>
    <w:rsid w:val="00812E78"/>
    <w:rsid w:val="00812F77"/>
    <w:rsid w:val="00813598"/>
    <w:rsid w:val="00813AF4"/>
    <w:rsid w:val="00814A39"/>
    <w:rsid w:val="00815790"/>
    <w:rsid w:val="008158FD"/>
    <w:rsid w:val="00816261"/>
    <w:rsid w:val="008167A1"/>
    <w:rsid w:val="00816A47"/>
    <w:rsid w:val="00817D98"/>
    <w:rsid w:val="0082016F"/>
    <w:rsid w:val="00820E7D"/>
    <w:rsid w:val="0082151C"/>
    <w:rsid w:val="008215EF"/>
    <w:rsid w:val="00821908"/>
    <w:rsid w:val="00821971"/>
    <w:rsid w:val="00821D4C"/>
    <w:rsid w:val="00823D6C"/>
    <w:rsid w:val="0082400D"/>
    <w:rsid w:val="008248B6"/>
    <w:rsid w:val="00825431"/>
    <w:rsid w:val="00825811"/>
    <w:rsid w:val="00825814"/>
    <w:rsid w:val="008259C9"/>
    <w:rsid w:val="008259FA"/>
    <w:rsid w:val="00825F3F"/>
    <w:rsid w:val="00827449"/>
    <w:rsid w:val="00827479"/>
    <w:rsid w:val="008276D2"/>
    <w:rsid w:val="008276D6"/>
    <w:rsid w:val="00827D33"/>
    <w:rsid w:val="00830A62"/>
    <w:rsid w:val="00830B5B"/>
    <w:rsid w:val="00830CD0"/>
    <w:rsid w:val="00831103"/>
    <w:rsid w:val="0083133D"/>
    <w:rsid w:val="00831D32"/>
    <w:rsid w:val="00832E54"/>
    <w:rsid w:val="00833867"/>
    <w:rsid w:val="00833ED2"/>
    <w:rsid w:val="008347D0"/>
    <w:rsid w:val="00834E67"/>
    <w:rsid w:val="00835285"/>
    <w:rsid w:val="0083658D"/>
    <w:rsid w:val="0083659C"/>
    <w:rsid w:val="008366B3"/>
    <w:rsid w:val="00836892"/>
    <w:rsid w:val="008368C1"/>
    <w:rsid w:val="00836A10"/>
    <w:rsid w:val="008375B3"/>
    <w:rsid w:val="00837699"/>
    <w:rsid w:val="00837F9C"/>
    <w:rsid w:val="00840244"/>
    <w:rsid w:val="00840414"/>
    <w:rsid w:val="0084048E"/>
    <w:rsid w:val="008408E3"/>
    <w:rsid w:val="00840932"/>
    <w:rsid w:val="00840C3E"/>
    <w:rsid w:val="00841689"/>
    <w:rsid w:val="0084195F"/>
    <w:rsid w:val="00841EC9"/>
    <w:rsid w:val="00842948"/>
    <w:rsid w:val="00842FC1"/>
    <w:rsid w:val="008437CE"/>
    <w:rsid w:val="00843C80"/>
    <w:rsid w:val="00844398"/>
    <w:rsid w:val="0084450D"/>
    <w:rsid w:val="00844F6C"/>
    <w:rsid w:val="0084504E"/>
    <w:rsid w:val="00845732"/>
    <w:rsid w:val="00845944"/>
    <w:rsid w:val="00845DCF"/>
    <w:rsid w:val="00847734"/>
    <w:rsid w:val="008477A7"/>
    <w:rsid w:val="00847F85"/>
    <w:rsid w:val="00850237"/>
    <w:rsid w:val="008503DD"/>
    <w:rsid w:val="0085062B"/>
    <w:rsid w:val="008506B4"/>
    <w:rsid w:val="00851435"/>
    <w:rsid w:val="0085204B"/>
    <w:rsid w:val="008523B9"/>
    <w:rsid w:val="00852BB3"/>
    <w:rsid w:val="00853631"/>
    <w:rsid w:val="00853655"/>
    <w:rsid w:val="0085382B"/>
    <w:rsid w:val="00853CF3"/>
    <w:rsid w:val="00853F5C"/>
    <w:rsid w:val="00854619"/>
    <w:rsid w:val="00854931"/>
    <w:rsid w:val="00854989"/>
    <w:rsid w:val="00854C46"/>
    <w:rsid w:val="008552E4"/>
    <w:rsid w:val="0085674F"/>
    <w:rsid w:val="008572A7"/>
    <w:rsid w:val="008579C6"/>
    <w:rsid w:val="008601D1"/>
    <w:rsid w:val="00860D3B"/>
    <w:rsid w:val="00861180"/>
    <w:rsid w:val="008621B6"/>
    <w:rsid w:val="00862596"/>
    <w:rsid w:val="0086291A"/>
    <w:rsid w:val="00863152"/>
    <w:rsid w:val="008631F9"/>
    <w:rsid w:val="00863732"/>
    <w:rsid w:val="0086383B"/>
    <w:rsid w:val="00863B61"/>
    <w:rsid w:val="008640B7"/>
    <w:rsid w:val="00864448"/>
    <w:rsid w:val="0086449A"/>
    <w:rsid w:val="008644D3"/>
    <w:rsid w:val="00864506"/>
    <w:rsid w:val="00864702"/>
    <w:rsid w:val="00864A71"/>
    <w:rsid w:val="00865C2C"/>
    <w:rsid w:val="00866373"/>
    <w:rsid w:val="008673CF"/>
    <w:rsid w:val="00867F8A"/>
    <w:rsid w:val="0087138F"/>
    <w:rsid w:val="0087223A"/>
    <w:rsid w:val="008723A4"/>
    <w:rsid w:val="008723FA"/>
    <w:rsid w:val="00872918"/>
    <w:rsid w:val="00872CB3"/>
    <w:rsid w:val="00872F06"/>
    <w:rsid w:val="00872FCC"/>
    <w:rsid w:val="0087334C"/>
    <w:rsid w:val="00873E47"/>
    <w:rsid w:val="008741B3"/>
    <w:rsid w:val="00874418"/>
    <w:rsid w:val="00874609"/>
    <w:rsid w:val="00874C28"/>
    <w:rsid w:val="00874CAC"/>
    <w:rsid w:val="008753E0"/>
    <w:rsid w:val="008755D6"/>
    <w:rsid w:val="0087655E"/>
    <w:rsid w:val="008765FB"/>
    <w:rsid w:val="00876C5E"/>
    <w:rsid w:val="00876D48"/>
    <w:rsid w:val="00877E45"/>
    <w:rsid w:val="00880038"/>
    <w:rsid w:val="00880470"/>
    <w:rsid w:val="00880B30"/>
    <w:rsid w:val="00880C32"/>
    <w:rsid w:val="008814A7"/>
    <w:rsid w:val="0088179C"/>
    <w:rsid w:val="00881BDC"/>
    <w:rsid w:val="00881C5D"/>
    <w:rsid w:val="00882275"/>
    <w:rsid w:val="00882529"/>
    <w:rsid w:val="008827D9"/>
    <w:rsid w:val="00883755"/>
    <w:rsid w:val="0088397B"/>
    <w:rsid w:val="00884C6A"/>
    <w:rsid w:val="008850EA"/>
    <w:rsid w:val="008851F6"/>
    <w:rsid w:val="00885610"/>
    <w:rsid w:val="00886179"/>
    <w:rsid w:val="00886221"/>
    <w:rsid w:val="008863B0"/>
    <w:rsid w:val="008868F0"/>
    <w:rsid w:val="00887247"/>
    <w:rsid w:val="00887404"/>
    <w:rsid w:val="0088787C"/>
    <w:rsid w:val="00887F58"/>
    <w:rsid w:val="00890138"/>
    <w:rsid w:val="00890289"/>
    <w:rsid w:val="00890A39"/>
    <w:rsid w:val="008910A3"/>
    <w:rsid w:val="0089126C"/>
    <w:rsid w:val="008914B3"/>
    <w:rsid w:val="0089293A"/>
    <w:rsid w:val="00892DB1"/>
    <w:rsid w:val="008931B9"/>
    <w:rsid w:val="0089336F"/>
    <w:rsid w:val="00893441"/>
    <w:rsid w:val="0089434D"/>
    <w:rsid w:val="008944B1"/>
    <w:rsid w:val="008949B9"/>
    <w:rsid w:val="008949C8"/>
    <w:rsid w:val="008951AA"/>
    <w:rsid w:val="00895630"/>
    <w:rsid w:val="00895A4C"/>
    <w:rsid w:val="00895A66"/>
    <w:rsid w:val="00895CE4"/>
    <w:rsid w:val="008969F2"/>
    <w:rsid w:val="00896AFA"/>
    <w:rsid w:val="00896E51"/>
    <w:rsid w:val="00896FDD"/>
    <w:rsid w:val="008973AE"/>
    <w:rsid w:val="008A0670"/>
    <w:rsid w:val="008A0987"/>
    <w:rsid w:val="008A1185"/>
    <w:rsid w:val="008A14C6"/>
    <w:rsid w:val="008A1597"/>
    <w:rsid w:val="008A1A81"/>
    <w:rsid w:val="008A1B58"/>
    <w:rsid w:val="008A1D93"/>
    <w:rsid w:val="008A1F3D"/>
    <w:rsid w:val="008A2121"/>
    <w:rsid w:val="008A231A"/>
    <w:rsid w:val="008A2477"/>
    <w:rsid w:val="008A29CA"/>
    <w:rsid w:val="008A312E"/>
    <w:rsid w:val="008A3569"/>
    <w:rsid w:val="008A359C"/>
    <w:rsid w:val="008A3E83"/>
    <w:rsid w:val="008A436D"/>
    <w:rsid w:val="008A4B28"/>
    <w:rsid w:val="008A60FD"/>
    <w:rsid w:val="008A6404"/>
    <w:rsid w:val="008A6AA1"/>
    <w:rsid w:val="008A6B50"/>
    <w:rsid w:val="008B068B"/>
    <w:rsid w:val="008B0803"/>
    <w:rsid w:val="008B09CF"/>
    <w:rsid w:val="008B0AFD"/>
    <w:rsid w:val="008B0BA7"/>
    <w:rsid w:val="008B0EEE"/>
    <w:rsid w:val="008B1AC6"/>
    <w:rsid w:val="008B1BCB"/>
    <w:rsid w:val="008B1C01"/>
    <w:rsid w:val="008B2606"/>
    <w:rsid w:val="008B26CC"/>
    <w:rsid w:val="008B2921"/>
    <w:rsid w:val="008B2C03"/>
    <w:rsid w:val="008B3A87"/>
    <w:rsid w:val="008B3B51"/>
    <w:rsid w:val="008B3CC4"/>
    <w:rsid w:val="008B3FFA"/>
    <w:rsid w:val="008B431B"/>
    <w:rsid w:val="008B4563"/>
    <w:rsid w:val="008B45DE"/>
    <w:rsid w:val="008B4804"/>
    <w:rsid w:val="008B4A12"/>
    <w:rsid w:val="008B4CFB"/>
    <w:rsid w:val="008B4FA3"/>
    <w:rsid w:val="008B526E"/>
    <w:rsid w:val="008B54A1"/>
    <w:rsid w:val="008B5742"/>
    <w:rsid w:val="008B5E2D"/>
    <w:rsid w:val="008B6CB5"/>
    <w:rsid w:val="008B6DCE"/>
    <w:rsid w:val="008B6FC0"/>
    <w:rsid w:val="008B706D"/>
    <w:rsid w:val="008B7709"/>
    <w:rsid w:val="008B7DBC"/>
    <w:rsid w:val="008C00FF"/>
    <w:rsid w:val="008C0427"/>
    <w:rsid w:val="008C05B3"/>
    <w:rsid w:val="008C06B5"/>
    <w:rsid w:val="008C07ED"/>
    <w:rsid w:val="008C0E92"/>
    <w:rsid w:val="008C12AC"/>
    <w:rsid w:val="008C16AA"/>
    <w:rsid w:val="008C1A5C"/>
    <w:rsid w:val="008C20DA"/>
    <w:rsid w:val="008C2453"/>
    <w:rsid w:val="008C25F2"/>
    <w:rsid w:val="008C2C7A"/>
    <w:rsid w:val="008C34EB"/>
    <w:rsid w:val="008C4277"/>
    <w:rsid w:val="008C42DE"/>
    <w:rsid w:val="008C4455"/>
    <w:rsid w:val="008C4632"/>
    <w:rsid w:val="008C4A8B"/>
    <w:rsid w:val="008C5226"/>
    <w:rsid w:val="008C545D"/>
    <w:rsid w:val="008C5BC5"/>
    <w:rsid w:val="008C633A"/>
    <w:rsid w:val="008C657F"/>
    <w:rsid w:val="008C6E9F"/>
    <w:rsid w:val="008C720B"/>
    <w:rsid w:val="008C7821"/>
    <w:rsid w:val="008C7A67"/>
    <w:rsid w:val="008C7C67"/>
    <w:rsid w:val="008C7F4F"/>
    <w:rsid w:val="008D00AB"/>
    <w:rsid w:val="008D0628"/>
    <w:rsid w:val="008D11E5"/>
    <w:rsid w:val="008D125E"/>
    <w:rsid w:val="008D1D50"/>
    <w:rsid w:val="008D1F5A"/>
    <w:rsid w:val="008D217E"/>
    <w:rsid w:val="008D2236"/>
    <w:rsid w:val="008D2580"/>
    <w:rsid w:val="008D27EA"/>
    <w:rsid w:val="008D290D"/>
    <w:rsid w:val="008D298A"/>
    <w:rsid w:val="008D2F04"/>
    <w:rsid w:val="008D2FF1"/>
    <w:rsid w:val="008D3852"/>
    <w:rsid w:val="008D387D"/>
    <w:rsid w:val="008D3985"/>
    <w:rsid w:val="008D3AB8"/>
    <w:rsid w:val="008D451D"/>
    <w:rsid w:val="008D538F"/>
    <w:rsid w:val="008D5BD6"/>
    <w:rsid w:val="008D5C67"/>
    <w:rsid w:val="008D5D68"/>
    <w:rsid w:val="008D5D92"/>
    <w:rsid w:val="008D5F6E"/>
    <w:rsid w:val="008D632D"/>
    <w:rsid w:val="008D70E1"/>
    <w:rsid w:val="008D7509"/>
    <w:rsid w:val="008E00CD"/>
    <w:rsid w:val="008E08D3"/>
    <w:rsid w:val="008E1332"/>
    <w:rsid w:val="008E1A0C"/>
    <w:rsid w:val="008E1B11"/>
    <w:rsid w:val="008E1BDD"/>
    <w:rsid w:val="008E2981"/>
    <w:rsid w:val="008E2C39"/>
    <w:rsid w:val="008E2DD8"/>
    <w:rsid w:val="008E3616"/>
    <w:rsid w:val="008E370B"/>
    <w:rsid w:val="008E46CD"/>
    <w:rsid w:val="008E4F35"/>
    <w:rsid w:val="008E4FE8"/>
    <w:rsid w:val="008E5532"/>
    <w:rsid w:val="008E5751"/>
    <w:rsid w:val="008E6A54"/>
    <w:rsid w:val="008E6CBA"/>
    <w:rsid w:val="008E6FFC"/>
    <w:rsid w:val="008E7632"/>
    <w:rsid w:val="008E76B5"/>
    <w:rsid w:val="008E7BD6"/>
    <w:rsid w:val="008E7F36"/>
    <w:rsid w:val="008F0018"/>
    <w:rsid w:val="008F0906"/>
    <w:rsid w:val="008F0BF9"/>
    <w:rsid w:val="008F0C3D"/>
    <w:rsid w:val="008F0CAA"/>
    <w:rsid w:val="008F0FAC"/>
    <w:rsid w:val="008F1256"/>
    <w:rsid w:val="008F18CF"/>
    <w:rsid w:val="008F1966"/>
    <w:rsid w:val="008F1B50"/>
    <w:rsid w:val="008F2647"/>
    <w:rsid w:val="008F2E8F"/>
    <w:rsid w:val="008F32A4"/>
    <w:rsid w:val="008F4288"/>
    <w:rsid w:val="008F43E0"/>
    <w:rsid w:val="008F4516"/>
    <w:rsid w:val="008F4B72"/>
    <w:rsid w:val="008F5273"/>
    <w:rsid w:val="008F52DC"/>
    <w:rsid w:val="008F54B3"/>
    <w:rsid w:val="008F5823"/>
    <w:rsid w:val="008F66F3"/>
    <w:rsid w:val="008F70CC"/>
    <w:rsid w:val="008F71B9"/>
    <w:rsid w:val="008F7808"/>
    <w:rsid w:val="008F7956"/>
    <w:rsid w:val="008F79D6"/>
    <w:rsid w:val="008F7A37"/>
    <w:rsid w:val="008F7E93"/>
    <w:rsid w:val="00900327"/>
    <w:rsid w:val="0090085E"/>
    <w:rsid w:val="00900924"/>
    <w:rsid w:val="00900EA7"/>
    <w:rsid w:val="00900F88"/>
    <w:rsid w:val="009010CC"/>
    <w:rsid w:val="0090119F"/>
    <w:rsid w:val="00901291"/>
    <w:rsid w:val="00901AD1"/>
    <w:rsid w:val="00901BCA"/>
    <w:rsid w:val="00901F0B"/>
    <w:rsid w:val="009022C7"/>
    <w:rsid w:val="0090249B"/>
    <w:rsid w:val="00902B86"/>
    <w:rsid w:val="0090314B"/>
    <w:rsid w:val="00903281"/>
    <w:rsid w:val="00903931"/>
    <w:rsid w:val="00903D56"/>
    <w:rsid w:val="00904E4B"/>
    <w:rsid w:val="009051D2"/>
    <w:rsid w:val="009059AC"/>
    <w:rsid w:val="00905D9A"/>
    <w:rsid w:val="00906105"/>
    <w:rsid w:val="00906492"/>
    <w:rsid w:val="0090661D"/>
    <w:rsid w:val="00906F2B"/>
    <w:rsid w:val="009071F9"/>
    <w:rsid w:val="00910A95"/>
    <w:rsid w:val="0091113F"/>
    <w:rsid w:val="00911149"/>
    <w:rsid w:val="0091124B"/>
    <w:rsid w:val="009116F5"/>
    <w:rsid w:val="009118F0"/>
    <w:rsid w:val="00911C9E"/>
    <w:rsid w:val="00911EC5"/>
    <w:rsid w:val="009135ED"/>
    <w:rsid w:val="00913E9A"/>
    <w:rsid w:val="00914801"/>
    <w:rsid w:val="0091487D"/>
    <w:rsid w:val="00914D0A"/>
    <w:rsid w:val="009150FA"/>
    <w:rsid w:val="009158F7"/>
    <w:rsid w:val="00915A03"/>
    <w:rsid w:val="00915D8E"/>
    <w:rsid w:val="00915F85"/>
    <w:rsid w:val="00916147"/>
    <w:rsid w:val="00916861"/>
    <w:rsid w:val="009168F0"/>
    <w:rsid w:val="00916AD9"/>
    <w:rsid w:val="00916D8A"/>
    <w:rsid w:val="00916FB4"/>
    <w:rsid w:val="0091728B"/>
    <w:rsid w:val="009172C7"/>
    <w:rsid w:val="00917894"/>
    <w:rsid w:val="0091792E"/>
    <w:rsid w:val="00917AC7"/>
    <w:rsid w:val="00920116"/>
    <w:rsid w:val="00920FF3"/>
    <w:rsid w:val="00921620"/>
    <w:rsid w:val="00921EA9"/>
    <w:rsid w:val="00922063"/>
    <w:rsid w:val="00922CEB"/>
    <w:rsid w:val="00922D4C"/>
    <w:rsid w:val="009230BA"/>
    <w:rsid w:val="009235A4"/>
    <w:rsid w:val="00923F47"/>
    <w:rsid w:val="0092421C"/>
    <w:rsid w:val="0092448A"/>
    <w:rsid w:val="009247A5"/>
    <w:rsid w:val="009249C9"/>
    <w:rsid w:val="00924B36"/>
    <w:rsid w:val="0092570B"/>
    <w:rsid w:val="009259A7"/>
    <w:rsid w:val="00925C95"/>
    <w:rsid w:val="009266D7"/>
    <w:rsid w:val="009269F1"/>
    <w:rsid w:val="0092721A"/>
    <w:rsid w:val="009274C9"/>
    <w:rsid w:val="0093015A"/>
    <w:rsid w:val="00930A9D"/>
    <w:rsid w:val="00930CD3"/>
    <w:rsid w:val="00930E71"/>
    <w:rsid w:val="00931087"/>
    <w:rsid w:val="009316F0"/>
    <w:rsid w:val="0093184B"/>
    <w:rsid w:val="00931BBE"/>
    <w:rsid w:val="00931C02"/>
    <w:rsid w:val="00931E05"/>
    <w:rsid w:val="00931E98"/>
    <w:rsid w:val="009321B5"/>
    <w:rsid w:val="009325DA"/>
    <w:rsid w:val="00932661"/>
    <w:rsid w:val="009329F0"/>
    <w:rsid w:val="00932BAA"/>
    <w:rsid w:val="00932CA7"/>
    <w:rsid w:val="00933197"/>
    <w:rsid w:val="009334C2"/>
    <w:rsid w:val="009335E1"/>
    <w:rsid w:val="009336CC"/>
    <w:rsid w:val="009338AF"/>
    <w:rsid w:val="00933982"/>
    <w:rsid w:val="00934A78"/>
    <w:rsid w:val="00934EA3"/>
    <w:rsid w:val="00935363"/>
    <w:rsid w:val="009359F5"/>
    <w:rsid w:val="00935FE9"/>
    <w:rsid w:val="00936109"/>
    <w:rsid w:val="00936494"/>
    <w:rsid w:val="00936950"/>
    <w:rsid w:val="00936F3A"/>
    <w:rsid w:val="00936FCA"/>
    <w:rsid w:val="009376B3"/>
    <w:rsid w:val="00937828"/>
    <w:rsid w:val="0093797A"/>
    <w:rsid w:val="00937B47"/>
    <w:rsid w:val="00937E24"/>
    <w:rsid w:val="00937FB2"/>
    <w:rsid w:val="00937FCC"/>
    <w:rsid w:val="00940012"/>
    <w:rsid w:val="0094009D"/>
    <w:rsid w:val="0094034E"/>
    <w:rsid w:val="009406E8"/>
    <w:rsid w:val="00940AF9"/>
    <w:rsid w:val="00940C86"/>
    <w:rsid w:val="00940E6F"/>
    <w:rsid w:val="00940FFB"/>
    <w:rsid w:val="00941344"/>
    <w:rsid w:val="00941679"/>
    <w:rsid w:val="009416BA"/>
    <w:rsid w:val="009416C6"/>
    <w:rsid w:val="00941B15"/>
    <w:rsid w:val="00941BEC"/>
    <w:rsid w:val="00941FCE"/>
    <w:rsid w:val="00942923"/>
    <w:rsid w:val="00942C49"/>
    <w:rsid w:val="00942F50"/>
    <w:rsid w:val="00943384"/>
    <w:rsid w:val="00943387"/>
    <w:rsid w:val="0094339F"/>
    <w:rsid w:val="00943475"/>
    <w:rsid w:val="009435A6"/>
    <w:rsid w:val="00943847"/>
    <w:rsid w:val="00943D99"/>
    <w:rsid w:val="00944E2A"/>
    <w:rsid w:val="0094559E"/>
    <w:rsid w:val="00945AA2"/>
    <w:rsid w:val="00945C64"/>
    <w:rsid w:val="00945F4D"/>
    <w:rsid w:val="009467BD"/>
    <w:rsid w:val="00946EBF"/>
    <w:rsid w:val="009470BD"/>
    <w:rsid w:val="009473B1"/>
    <w:rsid w:val="0094788E"/>
    <w:rsid w:val="009479D0"/>
    <w:rsid w:val="00947B96"/>
    <w:rsid w:val="00947B9D"/>
    <w:rsid w:val="009504FC"/>
    <w:rsid w:val="00950973"/>
    <w:rsid w:val="00950C38"/>
    <w:rsid w:val="0095110C"/>
    <w:rsid w:val="00951585"/>
    <w:rsid w:val="00951606"/>
    <w:rsid w:val="00951737"/>
    <w:rsid w:val="0095218A"/>
    <w:rsid w:val="0095255F"/>
    <w:rsid w:val="009525CD"/>
    <w:rsid w:val="009526BE"/>
    <w:rsid w:val="009527AD"/>
    <w:rsid w:val="009527EA"/>
    <w:rsid w:val="00952B10"/>
    <w:rsid w:val="009530EC"/>
    <w:rsid w:val="00953A92"/>
    <w:rsid w:val="00953B7D"/>
    <w:rsid w:val="00953EE9"/>
    <w:rsid w:val="00954359"/>
    <w:rsid w:val="009545D2"/>
    <w:rsid w:val="00956005"/>
    <w:rsid w:val="00956247"/>
    <w:rsid w:val="009562D3"/>
    <w:rsid w:val="00956493"/>
    <w:rsid w:val="00956CFE"/>
    <w:rsid w:val="009573B4"/>
    <w:rsid w:val="009576A5"/>
    <w:rsid w:val="0095798F"/>
    <w:rsid w:val="00957B9B"/>
    <w:rsid w:val="00957D3D"/>
    <w:rsid w:val="009602E3"/>
    <w:rsid w:val="009606EA"/>
    <w:rsid w:val="00960C12"/>
    <w:rsid w:val="00960EA0"/>
    <w:rsid w:val="00960FB0"/>
    <w:rsid w:val="009613D8"/>
    <w:rsid w:val="00961600"/>
    <w:rsid w:val="00961929"/>
    <w:rsid w:val="00961A05"/>
    <w:rsid w:val="009621BE"/>
    <w:rsid w:val="00962452"/>
    <w:rsid w:val="00962F35"/>
    <w:rsid w:val="00962FAE"/>
    <w:rsid w:val="0096326A"/>
    <w:rsid w:val="00963D6D"/>
    <w:rsid w:val="00964549"/>
    <w:rsid w:val="0096483D"/>
    <w:rsid w:val="00964961"/>
    <w:rsid w:val="00964F01"/>
    <w:rsid w:val="00965070"/>
    <w:rsid w:val="00965956"/>
    <w:rsid w:val="00966458"/>
    <w:rsid w:val="0096646A"/>
    <w:rsid w:val="00966728"/>
    <w:rsid w:val="009669A9"/>
    <w:rsid w:val="009672B8"/>
    <w:rsid w:val="00967397"/>
    <w:rsid w:val="0096781B"/>
    <w:rsid w:val="00967822"/>
    <w:rsid w:val="00967845"/>
    <w:rsid w:val="00967B8C"/>
    <w:rsid w:val="00967B94"/>
    <w:rsid w:val="00967F8B"/>
    <w:rsid w:val="00970174"/>
    <w:rsid w:val="0097073C"/>
    <w:rsid w:val="00971065"/>
    <w:rsid w:val="00971165"/>
    <w:rsid w:val="009717CC"/>
    <w:rsid w:val="00971947"/>
    <w:rsid w:val="00971B0D"/>
    <w:rsid w:val="00972841"/>
    <w:rsid w:val="00972A1A"/>
    <w:rsid w:val="009732A9"/>
    <w:rsid w:val="00973792"/>
    <w:rsid w:val="00973B9B"/>
    <w:rsid w:val="00973E5E"/>
    <w:rsid w:val="009749B6"/>
    <w:rsid w:val="00974BEB"/>
    <w:rsid w:val="00974D51"/>
    <w:rsid w:val="00975274"/>
    <w:rsid w:val="00975904"/>
    <w:rsid w:val="009759C7"/>
    <w:rsid w:val="009761C5"/>
    <w:rsid w:val="00976280"/>
    <w:rsid w:val="009765B0"/>
    <w:rsid w:val="0097675B"/>
    <w:rsid w:val="00976820"/>
    <w:rsid w:val="00976C64"/>
    <w:rsid w:val="00976EDA"/>
    <w:rsid w:val="0098022F"/>
    <w:rsid w:val="009809A8"/>
    <w:rsid w:val="00981581"/>
    <w:rsid w:val="00982C54"/>
    <w:rsid w:val="00983DDD"/>
    <w:rsid w:val="00983E6A"/>
    <w:rsid w:val="00983F93"/>
    <w:rsid w:val="00984021"/>
    <w:rsid w:val="009840C7"/>
    <w:rsid w:val="0098444F"/>
    <w:rsid w:val="00984998"/>
    <w:rsid w:val="00984C62"/>
    <w:rsid w:val="0098539E"/>
    <w:rsid w:val="009858FC"/>
    <w:rsid w:val="00985B71"/>
    <w:rsid w:val="00986709"/>
    <w:rsid w:val="009868FA"/>
    <w:rsid w:val="00986B80"/>
    <w:rsid w:val="00986D92"/>
    <w:rsid w:val="009872CD"/>
    <w:rsid w:val="009902F0"/>
    <w:rsid w:val="009912A0"/>
    <w:rsid w:val="009921DF"/>
    <w:rsid w:val="0099228A"/>
    <w:rsid w:val="009924A8"/>
    <w:rsid w:val="00992B95"/>
    <w:rsid w:val="00993236"/>
    <w:rsid w:val="009934F2"/>
    <w:rsid w:val="00993C90"/>
    <w:rsid w:val="0099524A"/>
    <w:rsid w:val="00995538"/>
    <w:rsid w:val="009956C5"/>
    <w:rsid w:val="0099571C"/>
    <w:rsid w:val="00995D32"/>
    <w:rsid w:val="00995E7A"/>
    <w:rsid w:val="0099605F"/>
    <w:rsid w:val="009962EB"/>
    <w:rsid w:val="00997534"/>
    <w:rsid w:val="009A03FC"/>
    <w:rsid w:val="009A0817"/>
    <w:rsid w:val="009A08C5"/>
    <w:rsid w:val="009A0B28"/>
    <w:rsid w:val="009A0FF5"/>
    <w:rsid w:val="009A1402"/>
    <w:rsid w:val="009A14B3"/>
    <w:rsid w:val="009A15B1"/>
    <w:rsid w:val="009A2BC3"/>
    <w:rsid w:val="009A2FEA"/>
    <w:rsid w:val="009A30A3"/>
    <w:rsid w:val="009A3111"/>
    <w:rsid w:val="009A312A"/>
    <w:rsid w:val="009A31BC"/>
    <w:rsid w:val="009A326F"/>
    <w:rsid w:val="009A375E"/>
    <w:rsid w:val="009A3D7B"/>
    <w:rsid w:val="009A52CD"/>
    <w:rsid w:val="009A538C"/>
    <w:rsid w:val="009A5983"/>
    <w:rsid w:val="009A67B3"/>
    <w:rsid w:val="009A6D90"/>
    <w:rsid w:val="009A71E5"/>
    <w:rsid w:val="009A7B7F"/>
    <w:rsid w:val="009A7D2D"/>
    <w:rsid w:val="009A7D49"/>
    <w:rsid w:val="009B0317"/>
    <w:rsid w:val="009B03C9"/>
    <w:rsid w:val="009B0773"/>
    <w:rsid w:val="009B0F9B"/>
    <w:rsid w:val="009B16B4"/>
    <w:rsid w:val="009B197B"/>
    <w:rsid w:val="009B1C65"/>
    <w:rsid w:val="009B1D92"/>
    <w:rsid w:val="009B21E4"/>
    <w:rsid w:val="009B2258"/>
    <w:rsid w:val="009B251C"/>
    <w:rsid w:val="009B2DF6"/>
    <w:rsid w:val="009B314D"/>
    <w:rsid w:val="009B3F6D"/>
    <w:rsid w:val="009B4555"/>
    <w:rsid w:val="009B4B66"/>
    <w:rsid w:val="009B4E73"/>
    <w:rsid w:val="009B5C72"/>
    <w:rsid w:val="009B5FEE"/>
    <w:rsid w:val="009B6A08"/>
    <w:rsid w:val="009B6B30"/>
    <w:rsid w:val="009B6FCE"/>
    <w:rsid w:val="009B730F"/>
    <w:rsid w:val="009B7EA9"/>
    <w:rsid w:val="009C014D"/>
    <w:rsid w:val="009C0822"/>
    <w:rsid w:val="009C09A5"/>
    <w:rsid w:val="009C0DCA"/>
    <w:rsid w:val="009C1621"/>
    <w:rsid w:val="009C1C59"/>
    <w:rsid w:val="009C1C6D"/>
    <w:rsid w:val="009C1F53"/>
    <w:rsid w:val="009C29EC"/>
    <w:rsid w:val="009C32E3"/>
    <w:rsid w:val="009C3AB6"/>
    <w:rsid w:val="009C4579"/>
    <w:rsid w:val="009C4E09"/>
    <w:rsid w:val="009C4E7A"/>
    <w:rsid w:val="009C5518"/>
    <w:rsid w:val="009C5DAA"/>
    <w:rsid w:val="009C6529"/>
    <w:rsid w:val="009C67F0"/>
    <w:rsid w:val="009C6A72"/>
    <w:rsid w:val="009C73ED"/>
    <w:rsid w:val="009C7424"/>
    <w:rsid w:val="009C79D7"/>
    <w:rsid w:val="009C7A14"/>
    <w:rsid w:val="009D03F3"/>
    <w:rsid w:val="009D0911"/>
    <w:rsid w:val="009D09AC"/>
    <w:rsid w:val="009D111C"/>
    <w:rsid w:val="009D198B"/>
    <w:rsid w:val="009D2042"/>
    <w:rsid w:val="009D26CD"/>
    <w:rsid w:val="009D2A5B"/>
    <w:rsid w:val="009D3B36"/>
    <w:rsid w:val="009D3C7A"/>
    <w:rsid w:val="009D4EA7"/>
    <w:rsid w:val="009D52C3"/>
    <w:rsid w:val="009D5BE5"/>
    <w:rsid w:val="009D5EF0"/>
    <w:rsid w:val="009D728D"/>
    <w:rsid w:val="009D729F"/>
    <w:rsid w:val="009D78D3"/>
    <w:rsid w:val="009E0685"/>
    <w:rsid w:val="009E13CE"/>
    <w:rsid w:val="009E1AB9"/>
    <w:rsid w:val="009E1F06"/>
    <w:rsid w:val="009E20E7"/>
    <w:rsid w:val="009E25B4"/>
    <w:rsid w:val="009E27A2"/>
    <w:rsid w:val="009E2B00"/>
    <w:rsid w:val="009E3188"/>
    <w:rsid w:val="009E3784"/>
    <w:rsid w:val="009E388C"/>
    <w:rsid w:val="009E3949"/>
    <w:rsid w:val="009E3AE5"/>
    <w:rsid w:val="009E4B2E"/>
    <w:rsid w:val="009E4E58"/>
    <w:rsid w:val="009E566E"/>
    <w:rsid w:val="009E571B"/>
    <w:rsid w:val="009E6292"/>
    <w:rsid w:val="009E659C"/>
    <w:rsid w:val="009E71A1"/>
    <w:rsid w:val="009E76D3"/>
    <w:rsid w:val="009E7EC0"/>
    <w:rsid w:val="009F022C"/>
    <w:rsid w:val="009F0675"/>
    <w:rsid w:val="009F07B2"/>
    <w:rsid w:val="009F07D8"/>
    <w:rsid w:val="009F0B8E"/>
    <w:rsid w:val="009F10C6"/>
    <w:rsid w:val="009F17E7"/>
    <w:rsid w:val="009F25CC"/>
    <w:rsid w:val="009F3175"/>
    <w:rsid w:val="009F3287"/>
    <w:rsid w:val="009F3473"/>
    <w:rsid w:val="009F347C"/>
    <w:rsid w:val="009F359A"/>
    <w:rsid w:val="009F3633"/>
    <w:rsid w:val="009F405D"/>
    <w:rsid w:val="009F4C52"/>
    <w:rsid w:val="009F4F7B"/>
    <w:rsid w:val="009F58A2"/>
    <w:rsid w:val="009F66A3"/>
    <w:rsid w:val="009F71C2"/>
    <w:rsid w:val="009F7678"/>
    <w:rsid w:val="009F7A3F"/>
    <w:rsid w:val="009F7AE2"/>
    <w:rsid w:val="009F7F3E"/>
    <w:rsid w:val="00A001B8"/>
    <w:rsid w:val="00A00722"/>
    <w:rsid w:val="00A00C5D"/>
    <w:rsid w:val="00A01094"/>
    <w:rsid w:val="00A01279"/>
    <w:rsid w:val="00A013FD"/>
    <w:rsid w:val="00A015DC"/>
    <w:rsid w:val="00A016E5"/>
    <w:rsid w:val="00A0191D"/>
    <w:rsid w:val="00A01D87"/>
    <w:rsid w:val="00A02983"/>
    <w:rsid w:val="00A0313A"/>
    <w:rsid w:val="00A0332F"/>
    <w:rsid w:val="00A03415"/>
    <w:rsid w:val="00A03445"/>
    <w:rsid w:val="00A035CD"/>
    <w:rsid w:val="00A03F80"/>
    <w:rsid w:val="00A041E2"/>
    <w:rsid w:val="00A046FB"/>
    <w:rsid w:val="00A04850"/>
    <w:rsid w:val="00A04E05"/>
    <w:rsid w:val="00A05894"/>
    <w:rsid w:val="00A05AD8"/>
    <w:rsid w:val="00A065B8"/>
    <w:rsid w:val="00A06733"/>
    <w:rsid w:val="00A07FE3"/>
    <w:rsid w:val="00A10062"/>
    <w:rsid w:val="00A106A6"/>
    <w:rsid w:val="00A11535"/>
    <w:rsid w:val="00A119B2"/>
    <w:rsid w:val="00A12B0B"/>
    <w:rsid w:val="00A131AF"/>
    <w:rsid w:val="00A13E8C"/>
    <w:rsid w:val="00A14221"/>
    <w:rsid w:val="00A14807"/>
    <w:rsid w:val="00A14C8F"/>
    <w:rsid w:val="00A15C58"/>
    <w:rsid w:val="00A15FB2"/>
    <w:rsid w:val="00A16AC2"/>
    <w:rsid w:val="00A1709E"/>
    <w:rsid w:val="00A17D85"/>
    <w:rsid w:val="00A17EC6"/>
    <w:rsid w:val="00A20B86"/>
    <w:rsid w:val="00A214FE"/>
    <w:rsid w:val="00A222EC"/>
    <w:rsid w:val="00A223D4"/>
    <w:rsid w:val="00A226A0"/>
    <w:rsid w:val="00A227F0"/>
    <w:rsid w:val="00A23AFB"/>
    <w:rsid w:val="00A24385"/>
    <w:rsid w:val="00A251FE"/>
    <w:rsid w:val="00A25E33"/>
    <w:rsid w:val="00A26037"/>
    <w:rsid w:val="00A271A2"/>
    <w:rsid w:val="00A27763"/>
    <w:rsid w:val="00A30039"/>
    <w:rsid w:val="00A304FA"/>
    <w:rsid w:val="00A30522"/>
    <w:rsid w:val="00A306F3"/>
    <w:rsid w:val="00A30E85"/>
    <w:rsid w:val="00A31B1C"/>
    <w:rsid w:val="00A31BA0"/>
    <w:rsid w:val="00A31BDF"/>
    <w:rsid w:val="00A321CD"/>
    <w:rsid w:val="00A32880"/>
    <w:rsid w:val="00A3355A"/>
    <w:rsid w:val="00A336B5"/>
    <w:rsid w:val="00A33CA1"/>
    <w:rsid w:val="00A33F84"/>
    <w:rsid w:val="00A34529"/>
    <w:rsid w:val="00A34C92"/>
    <w:rsid w:val="00A34CFA"/>
    <w:rsid w:val="00A34EC5"/>
    <w:rsid w:val="00A352E2"/>
    <w:rsid w:val="00A36631"/>
    <w:rsid w:val="00A36878"/>
    <w:rsid w:val="00A36BB0"/>
    <w:rsid w:val="00A37402"/>
    <w:rsid w:val="00A37989"/>
    <w:rsid w:val="00A37B95"/>
    <w:rsid w:val="00A4002C"/>
    <w:rsid w:val="00A407EC"/>
    <w:rsid w:val="00A40B99"/>
    <w:rsid w:val="00A4164B"/>
    <w:rsid w:val="00A42668"/>
    <w:rsid w:val="00A433AD"/>
    <w:rsid w:val="00A433F2"/>
    <w:rsid w:val="00A43798"/>
    <w:rsid w:val="00A43D65"/>
    <w:rsid w:val="00A43D6D"/>
    <w:rsid w:val="00A43F90"/>
    <w:rsid w:val="00A444B4"/>
    <w:rsid w:val="00A44EC6"/>
    <w:rsid w:val="00A45A4B"/>
    <w:rsid w:val="00A46014"/>
    <w:rsid w:val="00A4681B"/>
    <w:rsid w:val="00A476BC"/>
    <w:rsid w:val="00A478E2"/>
    <w:rsid w:val="00A47DBD"/>
    <w:rsid w:val="00A47E1E"/>
    <w:rsid w:val="00A503A6"/>
    <w:rsid w:val="00A5047D"/>
    <w:rsid w:val="00A50E84"/>
    <w:rsid w:val="00A51007"/>
    <w:rsid w:val="00A51DAA"/>
    <w:rsid w:val="00A52182"/>
    <w:rsid w:val="00A527FE"/>
    <w:rsid w:val="00A535E2"/>
    <w:rsid w:val="00A536DE"/>
    <w:rsid w:val="00A53869"/>
    <w:rsid w:val="00A53CD8"/>
    <w:rsid w:val="00A544FD"/>
    <w:rsid w:val="00A556C7"/>
    <w:rsid w:val="00A5583E"/>
    <w:rsid w:val="00A55C25"/>
    <w:rsid w:val="00A55C6E"/>
    <w:rsid w:val="00A5651A"/>
    <w:rsid w:val="00A56F3B"/>
    <w:rsid w:val="00A56F65"/>
    <w:rsid w:val="00A573FA"/>
    <w:rsid w:val="00A5780C"/>
    <w:rsid w:val="00A600F5"/>
    <w:rsid w:val="00A602FE"/>
    <w:rsid w:val="00A6054D"/>
    <w:rsid w:val="00A606A0"/>
    <w:rsid w:val="00A616A3"/>
    <w:rsid w:val="00A618F8"/>
    <w:rsid w:val="00A61946"/>
    <w:rsid w:val="00A61C32"/>
    <w:rsid w:val="00A61EB9"/>
    <w:rsid w:val="00A6208A"/>
    <w:rsid w:val="00A62572"/>
    <w:rsid w:val="00A62A0A"/>
    <w:rsid w:val="00A6365A"/>
    <w:rsid w:val="00A63D1F"/>
    <w:rsid w:val="00A64140"/>
    <w:rsid w:val="00A64445"/>
    <w:rsid w:val="00A6476A"/>
    <w:rsid w:val="00A64B3D"/>
    <w:rsid w:val="00A6557E"/>
    <w:rsid w:val="00A65686"/>
    <w:rsid w:val="00A65941"/>
    <w:rsid w:val="00A65B92"/>
    <w:rsid w:val="00A65C2D"/>
    <w:rsid w:val="00A6611F"/>
    <w:rsid w:val="00A6643B"/>
    <w:rsid w:val="00A67202"/>
    <w:rsid w:val="00A67316"/>
    <w:rsid w:val="00A67463"/>
    <w:rsid w:val="00A67871"/>
    <w:rsid w:val="00A67DBA"/>
    <w:rsid w:val="00A7008A"/>
    <w:rsid w:val="00A70422"/>
    <w:rsid w:val="00A70748"/>
    <w:rsid w:val="00A7112E"/>
    <w:rsid w:val="00A71411"/>
    <w:rsid w:val="00A7181D"/>
    <w:rsid w:val="00A71C12"/>
    <w:rsid w:val="00A721C7"/>
    <w:rsid w:val="00A723E1"/>
    <w:rsid w:val="00A72AD1"/>
    <w:rsid w:val="00A72B90"/>
    <w:rsid w:val="00A72BEA"/>
    <w:rsid w:val="00A73840"/>
    <w:rsid w:val="00A73A32"/>
    <w:rsid w:val="00A73A60"/>
    <w:rsid w:val="00A73C16"/>
    <w:rsid w:val="00A73D27"/>
    <w:rsid w:val="00A73FDD"/>
    <w:rsid w:val="00A7417A"/>
    <w:rsid w:val="00A74350"/>
    <w:rsid w:val="00A749B7"/>
    <w:rsid w:val="00A74DD6"/>
    <w:rsid w:val="00A75B84"/>
    <w:rsid w:val="00A76669"/>
    <w:rsid w:val="00A770D6"/>
    <w:rsid w:val="00A7750B"/>
    <w:rsid w:val="00A776C9"/>
    <w:rsid w:val="00A778BE"/>
    <w:rsid w:val="00A800FF"/>
    <w:rsid w:val="00A808CA"/>
    <w:rsid w:val="00A80C55"/>
    <w:rsid w:val="00A80CE8"/>
    <w:rsid w:val="00A811EE"/>
    <w:rsid w:val="00A813AF"/>
    <w:rsid w:val="00A814E7"/>
    <w:rsid w:val="00A819DD"/>
    <w:rsid w:val="00A81A7F"/>
    <w:rsid w:val="00A81C98"/>
    <w:rsid w:val="00A82334"/>
    <w:rsid w:val="00A8273D"/>
    <w:rsid w:val="00A83171"/>
    <w:rsid w:val="00A831CE"/>
    <w:rsid w:val="00A83E63"/>
    <w:rsid w:val="00A84385"/>
    <w:rsid w:val="00A84BC1"/>
    <w:rsid w:val="00A84CBA"/>
    <w:rsid w:val="00A84FD3"/>
    <w:rsid w:val="00A850F0"/>
    <w:rsid w:val="00A851FD"/>
    <w:rsid w:val="00A8548C"/>
    <w:rsid w:val="00A85C76"/>
    <w:rsid w:val="00A85D88"/>
    <w:rsid w:val="00A86625"/>
    <w:rsid w:val="00A86AE1"/>
    <w:rsid w:val="00A86F37"/>
    <w:rsid w:val="00A87BA8"/>
    <w:rsid w:val="00A917A3"/>
    <w:rsid w:val="00A91F7C"/>
    <w:rsid w:val="00A923D1"/>
    <w:rsid w:val="00A92BFF"/>
    <w:rsid w:val="00A92E95"/>
    <w:rsid w:val="00A934BB"/>
    <w:rsid w:val="00A93911"/>
    <w:rsid w:val="00A93C09"/>
    <w:rsid w:val="00A94142"/>
    <w:rsid w:val="00A94278"/>
    <w:rsid w:val="00A9451A"/>
    <w:rsid w:val="00A94D0E"/>
    <w:rsid w:val="00A95978"/>
    <w:rsid w:val="00A95CD8"/>
    <w:rsid w:val="00A95D15"/>
    <w:rsid w:val="00A95EFB"/>
    <w:rsid w:val="00A9609B"/>
    <w:rsid w:val="00A96825"/>
    <w:rsid w:val="00A96891"/>
    <w:rsid w:val="00A969A0"/>
    <w:rsid w:val="00A96BA5"/>
    <w:rsid w:val="00A96C58"/>
    <w:rsid w:val="00A9705D"/>
    <w:rsid w:val="00A97360"/>
    <w:rsid w:val="00A973C2"/>
    <w:rsid w:val="00A97732"/>
    <w:rsid w:val="00A97A9A"/>
    <w:rsid w:val="00A97ADE"/>
    <w:rsid w:val="00A97B5E"/>
    <w:rsid w:val="00AA01FB"/>
    <w:rsid w:val="00AA05EF"/>
    <w:rsid w:val="00AA08F6"/>
    <w:rsid w:val="00AA0E23"/>
    <w:rsid w:val="00AA1369"/>
    <w:rsid w:val="00AA2805"/>
    <w:rsid w:val="00AA2AF9"/>
    <w:rsid w:val="00AA2E07"/>
    <w:rsid w:val="00AA2E7C"/>
    <w:rsid w:val="00AA2F53"/>
    <w:rsid w:val="00AA3461"/>
    <w:rsid w:val="00AA3895"/>
    <w:rsid w:val="00AA474C"/>
    <w:rsid w:val="00AA583D"/>
    <w:rsid w:val="00AA6697"/>
    <w:rsid w:val="00AA67C1"/>
    <w:rsid w:val="00AA688E"/>
    <w:rsid w:val="00AA68E7"/>
    <w:rsid w:val="00AA6980"/>
    <w:rsid w:val="00AA6B17"/>
    <w:rsid w:val="00AA6CA4"/>
    <w:rsid w:val="00AA6EED"/>
    <w:rsid w:val="00AA747D"/>
    <w:rsid w:val="00AA7597"/>
    <w:rsid w:val="00AA7755"/>
    <w:rsid w:val="00AA78F8"/>
    <w:rsid w:val="00AA7D69"/>
    <w:rsid w:val="00AB047B"/>
    <w:rsid w:val="00AB07B0"/>
    <w:rsid w:val="00AB08E6"/>
    <w:rsid w:val="00AB0D61"/>
    <w:rsid w:val="00AB1254"/>
    <w:rsid w:val="00AB1A15"/>
    <w:rsid w:val="00AB20F8"/>
    <w:rsid w:val="00AB2664"/>
    <w:rsid w:val="00AB27E0"/>
    <w:rsid w:val="00AB2810"/>
    <w:rsid w:val="00AB29E7"/>
    <w:rsid w:val="00AB2A19"/>
    <w:rsid w:val="00AB2C2A"/>
    <w:rsid w:val="00AB2D26"/>
    <w:rsid w:val="00AB2F71"/>
    <w:rsid w:val="00AB3288"/>
    <w:rsid w:val="00AB352C"/>
    <w:rsid w:val="00AB3854"/>
    <w:rsid w:val="00AB3B58"/>
    <w:rsid w:val="00AB3E42"/>
    <w:rsid w:val="00AB4544"/>
    <w:rsid w:val="00AB458A"/>
    <w:rsid w:val="00AB472B"/>
    <w:rsid w:val="00AB5269"/>
    <w:rsid w:val="00AB5ADD"/>
    <w:rsid w:val="00AB6023"/>
    <w:rsid w:val="00AB61BA"/>
    <w:rsid w:val="00AB6BA7"/>
    <w:rsid w:val="00AB726F"/>
    <w:rsid w:val="00AB7B3F"/>
    <w:rsid w:val="00AB7F8C"/>
    <w:rsid w:val="00AC021D"/>
    <w:rsid w:val="00AC096B"/>
    <w:rsid w:val="00AC0BEC"/>
    <w:rsid w:val="00AC24BF"/>
    <w:rsid w:val="00AC2572"/>
    <w:rsid w:val="00AC27F9"/>
    <w:rsid w:val="00AC2F1B"/>
    <w:rsid w:val="00AC31D7"/>
    <w:rsid w:val="00AC36D4"/>
    <w:rsid w:val="00AC3816"/>
    <w:rsid w:val="00AC5D71"/>
    <w:rsid w:val="00AC6110"/>
    <w:rsid w:val="00AC647F"/>
    <w:rsid w:val="00AC64AF"/>
    <w:rsid w:val="00AC671D"/>
    <w:rsid w:val="00AC6795"/>
    <w:rsid w:val="00AC6D0F"/>
    <w:rsid w:val="00AC6D56"/>
    <w:rsid w:val="00AC6E5C"/>
    <w:rsid w:val="00AC6EC8"/>
    <w:rsid w:val="00AC75C5"/>
    <w:rsid w:val="00AC75DF"/>
    <w:rsid w:val="00AC7DFD"/>
    <w:rsid w:val="00AD13BB"/>
    <w:rsid w:val="00AD152A"/>
    <w:rsid w:val="00AD17F9"/>
    <w:rsid w:val="00AD19DF"/>
    <w:rsid w:val="00AD1A15"/>
    <w:rsid w:val="00AD1EA9"/>
    <w:rsid w:val="00AD2434"/>
    <w:rsid w:val="00AD2A39"/>
    <w:rsid w:val="00AD2F96"/>
    <w:rsid w:val="00AD309F"/>
    <w:rsid w:val="00AD3E68"/>
    <w:rsid w:val="00AD40EE"/>
    <w:rsid w:val="00AD45F0"/>
    <w:rsid w:val="00AD52CE"/>
    <w:rsid w:val="00AD54D7"/>
    <w:rsid w:val="00AD55C8"/>
    <w:rsid w:val="00AD623E"/>
    <w:rsid w:val="00AD677A"/>
    <w:rsid w:val="00AD6A40"/>
    <w:rsid w:val="00AD6D57"/>
    <w:rsid w:val="00AD6D96"/>
    <w:rsid w:val="00AD713A"/>
    <w:rsid w:val="00AD72C5"/>
    <w:rsid w:val="00AD733D"/>
    <w:rsid w:val="00AD7C48"/>
    <w:rsid w:val="00AD7E2B"/>
    <w:rsid w:val="00AD7E56"/>
    <w:rsid w:val="00AD7F68"/>
    <w:rsid w:val="00AE04F8"/>
    <w:rsid w:val="00AE07CE"/>
    <w:rsid w:val="00AE0B13"/>
    <w:rsid w:val="00AE1182"/>
    <w:rsid w:val="00AE1316"/>
    <w:rsid w:val="00AE1483"/>
    <w:rsid w:val="00AE15DC"/>
    <w:rsid w:val="00AE1795"/>
    <w:rsid w:val="00AE1B8D"/>
    <w:rsid w:val="00AE2283"/>
    <w:rsid w:val="00AE24AD"/>
    <w:rsid w:val="00AE253C"/>
    <w:rsid w:val="00AE29F3"/>
    <w:rsid w:val="00AE31DE"/>
    <w:rsid w:val="00AE3382"/>
    <w:rsid w:val="00AE37AF"/>
    <w:rsid w:val="00AE3833"/>
    <w:rsid w:val="00AE4B1C"/>
    <w:rsid w:val="00AE51B8"/>
    <w:rsid w:val="00AE5887"/>
    <w:rsid w:val="00AE5A8D"/>
    <w:rsid w:val="00AE5CB9"/>
    <w:rsid w:val="00AE5FC2"/>
    <w:rsid w:val="00AE60FC"/>
    <w:rsid w:val="00AE63D5"/>
    <w:rsid w:val="00AF0AE2"/>
    <w:rsid w:val="00AF0C39"/>
    <w:rsid w:val="00AF184B"/>
    <w:rsid w:val="00AF1AB1"/>
    <w:rsid w:val="00AF1CEF"/>
    <w:rsid w:val="00AF1E4B"/>
    <w:rsid w:val="00AF1E9D"/>
    <w:rsid w:val="00AF1FC2"/>
    <w:rsid w:val="00AF361C"/>
    <w:rsid w:val="00AF3A70"/>
    <w:rsid w:val="00AF3EFA"/>
    <w:rsid w:val="00AF3FE3"/>
    <w:rsid w:val="00AF425D"/>
    <w:rsid w:val="00AF42CC"/>
    <w:rsid w:val="00AF492C"/>
    <w:rsid w:val="00AF4995"/>
    <w:rsid w:val="00AF4B8E"/>
    <w:rsid w:val="00AF4C5F"/>
    <w:rsid w:val="00AF5415"/>
    <w:rsid w:val="00AF554C"/>
    <w:rsid w:val="00AF5CC8"/>
    <w:rsid w:val="00AF5F3D"/>
    <w:rsid w:val="00AF5F67"/>
    <w:rsid w:val="00AF6469"/>
    <w:rsid w:val="00AF6822"/>
    <w:rsid w:val="00AF6C60"/>
    <w:rsid w:val="00AF6EE0"/>
    <w:rsid w:val="00AF72AF"/>
    <w:rsid w:val="00AF7471"/>
    <w:rsid w:val="00AF7745"/>
    <w:rsid w:val="00B0009C"/>
    <w:rsid w:val="00B006B5"/>
    <w:rsid w:val="00B00C2D"/>
    <w:rsid w:val="00B01103"/>
    <w:rsid w:val="00B01948"/>
    <w:rsid w:val="00B0211D"/>
    <w:rsid w:val="00B023FB"/>
    <w:rsid w:val="00B025DA"/>
    <w:rsid w:val="00B032EC"/>
    <w:rsid w:val="00B03508"/>
    <w:rsid w:val="00B0382C"/>
    <w:rsid w:val="00B03B4D"/>
    <w:rsid w:val="00B03DC1"/>
    <w:rsid w:val="00B043BC"/>
    <w:rsid w:val="00B04476"/>
    <w:rsid w:val="00B04679"/>
    <w:rsid w:val="00B049B5"/>
    <w:rsid w:val="00B04B7E"/>
    <w:rsid w:val="00B04D1C"/>
    <w:rsid w:val="00B05275"/>
    <w:rsid w:val="00B052BF"/>
    <w:rsid w:val="00B052C9"/>
    <w:rsid w:val="00B05935"/>
    <w:rsid w:val="00B05F5D"/>
    <w:rsid w:val="00B064F4"/>
    <w:rsid w:val="00B06818"/>
    <w:rsid w:val="00B06D64"/>
    <w:rsid w:val="00B06DD9"/>
    <w:rsid w:val="00B07A4D"/>
    <w:rsid w:val="00B10438"/>
    <w:rsid w:val="00B107B0"/>
    <w:rsid w:val="00B1088B"/>
    <w:rsid w:val="00B10979"/>
    <w:rsid w:val="00B10E50"/>
    <w:rsid w:val="00B1119C"/>
    <w:rsid w:val="00B1159F"/>
    <w:rsid w:val="00B115DB"/>
    <w:rsid w:val="00B1164B"/>
    <w:rsid w:val="00B12265"/>
    <w:rsid w:val="00B1260C"/>
    <w:rsid w:val="00B12AC4"/>
    <w:rsid w:val="00B12BA1"/>
    <w:rsid w:val="00B12CF4"/>
    <w:rsid w:val="00B133D9"/>
    <w:rsid w:val="00B13631"/>
    <w:rsid w:val="00B13B88"/>
    <w:rsid w:val="00B13B9B"/>
    <w:rsid w:val="00B13E3F"/>
    <w:rsid w:val="00B13F4D"/>
    <w:rsid w:val="00B147F8"/>
    <w:rsid w:val="00B14992"/>
    <w:rsid w:val="00B149E1"/>
    <w:rsid w:val="00B15130"/>
    <w:rsid w:val="00B15668"/>
    <w:rsid w:val="00B15708"/>
    <w:rsid w:val="00B15A95"/>
    <w:rsid w:val="00B15E9E"/>
    <w:rsid w:val="00B163AC"/>
    <w:rsid w:val="00B163C8"/>
    <w:rsid w:val="00B1716F"/>
    <w:rsid w:val="00B17205"/>
    <w:rsid w:val="00B17CF6"/>
    <w:rsid w:val="00B17E31"/>
    <w:rsid w:val="00B17EC6"/>
    <w:rsid w:val="00B20192"/>
    <w:rsid w:val="00B2063E"/>
    <w:rsid w:val="00B20954"/>
    <w:rsid w:val="00B20B82"/>
    <w:rsid w:val="00B20BA8"/>
    <w:rsid w:val="00B216D7"/>
    <w:rsid w:val="00B21D08"/>
    <w:rsid w:val="00B21DDA"/>
    <w:rsid w:val="00B22C4F"/>
    <w:rsid w:val="00B235A9"/>
    <w:rsid w:val="00B24224"/>
    <w:rsid w:val="00B2441A"/>
    <w:rsid w:val="00B2485C"/>
    <w:rsid w:val="00B25620"/>
    <w:rsid w:val="00B26DBA"/>
    <w:rsid w:val="00B26E2A"/>
    <w:rsid w:val="00B26EE7"/>
    <w:rsid w:val="00B27636"/>
    <w:rsid w:val="00B277AA"/>
    <w:rsid w:val="00B27AD5"/>
    <w:rsid w:val="00B307C0"/>
    <w:rsid w:val="00B308F1"/>
    <w:rsid w:val="00B30AE0"/>
    <w:rsid w:val="00B30E55"/>
    <w:rsid w:val="00B316ED"/>
    <w:rsid w:val="00B318D3"/>
    <w:rsid w:val="00B3237F"/>
    <w:rsid w:val="00B327C8"/>
    <w:rsid w:val="00B334C2"/>
    <w:rsid w:val="00B33A1E"/>
    <w:rsid w:val="00B34011"/>
    <w:rsid w:val="00B3424A"/>
    <w:rsid w:val="00B342AC"/>
    <w:rsid w:val="00B34407"/>
    <w:rsid w:val="00B344BD"/>
    <w:rsid w:val="00B3452A"/>
    <w:rsid w:val="00B34726"/>
    <w:rsid w:val="00B34A09"/>
    <w:rsid w:val="00B34A76"/>
    <w:rsid w:val="00B35716"/>
    <w:rsid w:val="00B35B90"/>
    <w:rsid w:val="00B36CD1"/>
    <w:rsid w:val="00B36F6F"/>
    <w:rsid w:val="00B371F0"/>
    <w:rsid w:val="00B3733C"/>
    <w:rsid w:val="00B37AFF"/>
    <w:rsid w:val="00B401EB"/>
    <w:rsid w:val="00B4076B"/>
    <w:rsid w:val="00B40885"/>
    <w:rsid w:val="00B40F39"/>
    <w:rsid w:val="00B40F8C"/>
    <w:rsid w:val="00B41994"/>
    <w:rsid w:val="00B4205A"/>
    <w:rsid w:val="00B421CF"/>
    <w:rsid w:val="00B422B9"/>
    <w:rsid w:val="00B42695"/>
    <w:rsid w:val="00B42A6C"/>
    <w:rsid w:val="00B43468"/>
    <w:rsid w:val="00B43603"/>
    <w:rsid w:val="00B43DEA"/>
    <w:rsid w:val="00B43E48"/>
    <w:rsid w:val="00B44138"/>
    <w:rsid w:val="00B4449A"/>
    <w:rsid w:val="00B44542"/>
    <w:rsid w:val="00B44639"/>
    <w:rsid w:val="00B44654"/>
    <w:rsid w:val="00B4465F"/>
    <w:rsid w:val="00B45712"/>
    <w:rsid w:val="00B4591C"/>
    <w:rsid w:val="00B45975"/>
    <w:rsid w:val="00B45EB2"/>
    <w:rsid w:val="00B465E7"/>
    <w:rsid w:val="00B46E03"/>
    <w:rsid w:val="00B472D3"/>
    <w:rsid w:val="00B474C7"/>
    <w:rsid w:val="00B47648"/>
    <w:rsid w:val="00B47BC2"/>
    <w:rsid w:val="00B47DC9"/>
    <w:rsid w:val="00B47E7E"/>
    <w:rsid w:val="00B500E8"/>
    <w:rsid w:val="00B5042A"/>
    <w:rsid w:val="00B507B9"/>
    <w:rsid w:val="00B50876"/>
    <w:rsid w:val="00B50EBE"/>
    <w:rsid w:val="00B50F51"/>
    <w:rsid w:val="00B516DE"/>
    <w:rsid w:val="00B518E9"/>
    <w:rsid w:val="00B51BC2"/>
    <w:rsid w:val="00B5274E"/>
    <w:rsid w:val="00B527DB"/>
    <w:rsid w:val="00B5281C"/>
    <w:rsid w:val="00B52BBB"/>
    <w:rsid w:val="00B52BC6"/>
    <w:rsid w:val="00B5316C"/>
    <w:rsid w:val="00B536DC"/>
    <w:rsid w:val="00B53964"/>
    <w:rsid w:val="00B53F11"/>
    <w:rsid w:val="00B5400D"/>
    <w:rsid w:val="00B55CBD"/>
    <w:rsid w:val="00B56FCD"/>
    <w:rsid w:val="00B57891"/>
    <w:rsid w:val="00B57A9D"/>
    <w:rsid w:val="00B610FA"/>
    <w:rsid w:val="00B61263"/>
    <w:rsid w:val="00B61A1F"/>
    <w:rsid w:val="00B623A6"/>
    <w:rsid w:val="00B626D7"/>
    <w:rsid w:val="00B62754"/>
    <w:rsid w:val="00B62C50"/>
    <w:rsid w:val="00B62FC2"/>
    <w:rsid w:val="00B6320B"/>
    <w:rsid w:val="00B63CB4"/>
    <w:rsid w:val="00B6402D"/>
    <w:rsid w:val="00B64193"/>
    <w:rsid w:val="00B64742"/>
    <w:rsid w:val="00B64F99"/>
    <w:rsid w:val="00B6558D"/>
    <w:rsid w:val="00B6570B"/>
    <w:rsid w:val="00B65DAF"/>
    <w:rsid w:val="00B66659"/>
    <w:rsid w:val="00B66734"/>
    <w:rsid w:val="00B667D9"/>
    <w:rsid w:val="00B66CDC"/>
    <w:rsid w:val="00B66F2C"/>
    <w:rsid w:val="00B66F30"/>
    <w:rsid w:val="00B6702A"/>
    <w:rsid w:val="00B6759A"/>
    <w:rsid w:val="00B6761D"/>
    <w:rsid w:val="00B67AB7"/>
    <w:rsid w:val="00B67D6A"/>
    <w:rsid w:val="00B67EB8"/>
    <w:rsid w:val="00B70190"/>
    <w:rsid w:val="00B70387"/>
    <w:rsid w:val="00B70551"/>
    <w:rsid w:val="00B70D89"/>
    <w:rsid w:val="00B70F23"/>
    <w:rsid w:val="00B70F97"/>
    <w:rsid w:val="00B714BB"/>
    <w:rsid w:val="00B71895"/>
    <w:rsid w:val="00B71A66"/>
    <w:rsid w:val="00B71E76"/>
    <w:rsid w:val="00B71F9E"/>
    <w:rsid w:val="00B722E9"/>
    <w:rsid w:val="00B7301A"/>
    <w:rsid w:val="00B7302D"/>
    <w:rsid w:val="00B730E6"/>
    <w:rsid w:val="00B73439"/>
    <w:rsid w:val="00B73D60"/>
    <w:rsid w:val="00B73F23"/>
    <w:rsid w:val="00B7432A"/>
    <w:rsid w:val="00B74612"/>
    <w:rsid w:val="00B748F3"/>
    <w:rsid w:val="00B74D76"/>
    <w:rsid w:val="00B75974"/>
    <w:rsid w:val="00B76041"/>
    <w:rsid w:val="00B76384"/>
    <w:rsid w:val="00B76A3F"/>
    <w:rsid w:val="00B76FA0"/>
    <w:rsid w:val="00B76FFB"/>
    <w:rsid w:val="00B77609"/>
    <w:rsid w:val="00B803B5"/>
    <w:rsid w:val="00B8065F"/>
    <w:rsid w:val="00B80AFB"/>
    <w:rsid w:val="00B80D63"/>
    <w:rsid w:val="00B81516"/>
    <w:rsid w:val="00B816EA"/>
    <w:rsid w:val="00B81C88"/>
    <w:rsid w:val="00B8288E"/>
    <w:rsid w:val="00B83106"/>
    <w:rsid w:val="00B8311D"/>
    <w:rsid w:val="00B837AD"/>
    <w:rsid w:val="00B837B2"/>
    <w:rsid w:val="00B83AA1"/>
    <w:rsid w:val="00B83DEB"/>
    <w:rsid w:val="00B8415B"/>
    <w:rsid w:val="00B841FC"/>
    <w:rsid w:val="00B84278"/>
    <w:rsid w:val="00B847F5"/>
    <w:rsid w:val="00B84DBE"/>
    <w:rsid w:val="00B8561B"/>
    <w:rsid w:val="00B856C1"/>
    <w:rsid w:val="00B856DB"/>
    <w:rsid w:val="00B85707"/>
    <w:rsid w:val="00B85D62"/>
    <w:rsid w:val="00B863B1"/>
    <w:rsid w:val="00B864C6"/>
    <w:rsid w:val="00B86C22"/>
    <w:rsid w:val="00B86C28"/>
    <w:rsid w:val="00B86DC0"/>
    <w:rsid w:val="00B87301"/>
    <w:rsid w:val="00B87815"/>
    <w:rsid w:val="00B87BDE"/>
    <w:rsid w:val="00B90318"/>
    <w:rsid w:val="00B9071D"/>
    <w:rsid w:val="00B907F2"/>
    <w:rsid w:val="00B90C4E"/>
    <w:rsid w:val="00B90CDC"/>
    <w:rsid w:val="00B910B9"/>
    <w:rsid w:val="00B916AC"/>
    <w:rsid w:val="00B91A5D"/>
    <w:rsid w:val="00B92818"/>
    <w:rsid w:val="00B92879"/>
    <w:rsid w:val="00B92B12"/>
    <w:rsid w:val="00B93013"/>
    <w:rsid w:val="00B93472"/>
    <w:rsid w:val="00B937F2"/>
    <w:rsid w:val="00B939BB"/>
    <w:rsid w:val="00B93A64"/>
    <w:rsid w:val="00B93F15"/>
    <w:rsid w:val="00B94229"/>
    <w:rsid w:val="00B94317"/>
    <w:rsid w:val="00B94A47"/>
    <w:rsid w:val="00B94C7F"/>
    <w:rsid w:val="00B9584B"/>
    <w:rsid w:val="00B95DBC"/>
    <w:rsid w:val="00B95DC1"/>
    <w:rsid w:val="00B9650D"/>
    <w:rsid w:val="00B966D1"/>
    <w:rsid w:val="00B968D5"/>
    <w:rsid w:val="00B96B12"/>
    <w:rsid w:val="00B979EA"/>
    <w:rsid w:val="00BA05E4"/>
    <w:rsid w:val="00BA0739"/>
    <w:rsid w:val="00BA0EC3"/>
    <w:rsid w:val="00BA0EEE"/>
    <w:rsid w:val="00BA1258"/>
    <w:rsid w:val="00BA1583"/>
    <w:rsid w:val="00BA1B8D"/>
    <w:rsid w:val="00BA1FA1"/>
    <w:rsid w:val="00BA20FE"/>
    <w:rsid w:val="00BA226A"/>
    <w:rsid w:val="00BA2571"/>
    <w:rsid w:val="00BA2600"/>
    <w:rsid w:val="00BA2AE4"/>
    <w:rsid w:val="00BA2DC8"/>
    <w:rsid w:val="00BA2EF2"/>
    <w:rsid w:val="00BA3E3F"/>
    <w:rsid w:val="00BA43EC"/>
    <w:rsid w:val="00BA446E"/>
    <w:rsid w:val="00BA5F4D"/>
    <w:rsid w:val="00BA60A3"/>
    <w:rsid w:val="00BA66D9"/>
    <w:rsid w:val="00BA6D13"/>
    <w:rsid w:val="00BA73F3"/>
    <w:rsid w:val="00BA7AC5"/>
    <w:rsid w:val="00BA7D5C"/>
    <w:rsid w:val="00BB0541"/>
    <w:rsid w:val="00BB0B75"/>
    <w:rsid w:val="00BB0E56"/>
    <w:rsid w:val="00BB10F4"/>
    <w:rsid w:val="00BB1374"/>
    <w:rsid w:val="00BB1869"/>
    <w:rsid w:val="00BB192D"/>
    <w:rsid w:val="00BB1985"/>
    <w:rsid w:val="00BB1B9B"/>
    <w:rsid w:val="00BB201F"/>
    <w:rsid w:val="00BB2488"/>
    <w:rsid w:val="00BB2FE4"/>
    <w:rsid w:val="00BB330F"/>
    <w:rsid w:val="00BB3373"/>
    <w:rsid w:val="00BB3CC2"/>
    <w:rsid w:val="00BB42FA"/>
    <w:rsid w:val="00BB4B25"/>
    <w:rsid w:val="00BB4C79"/>
    <w:rsid w:val="00BB4CDD"/>
    <w:rsid w:val="00BB4DFB"/>
    <w:rsid w:val="00BB4E35"/>
    <w:rsid w:val="00BB564E"/>
    <w:rsid w:val="00BB5D26"/>
    <w:rsid w:val="00BB5D5B"/>
    <w:rsid w:val="00BB5E9A"/>
    <w:rsid w:val="00BB6031"/>
    <w:rsid w:val="00BB69BC"/>
    <w:rsid w:val="00BB6B45"/>
    <w:rsid w:val="00BB740A"/>
    <w:rsid w:val="00BB7717"/>
    <w:rsid w:val="00BC089A"/>
    <w:rsid w:val="00BC0A35"/>
    <w:rsid w:val="00BC0C68"/>
    <w:rsid w:val="00BC0F1C"/>
    <w:rsid w:val="00BC1114"/>
    <w:rsid w:val="00BC1537"/>
    <w:rsid w:val="00BC161E"/>
    <w:rsid w:val="00BC1840"/>
    <w:rsid w:val="00BC1DEB"/>
    <w:rsid w:val="00BC2211"/>
    <w:rsid w:val="00BC278C"/>
    <w:rsid w:val="00BC2880"/>
    <w:rsid w:val="00BC2F29"/>
    <w:rsid w:val="00BC3193"/>
    <w:rsid w:val="00BC41F4"/>
    <w:rsid w:val="00BC4278"/>
    <w:rsid w:val="00BC427E"/>
    <w:rsid w:val="00BC47A7"/>
    <w:rsid w:val="00BC4951"/>
    <w:rsid w:val="00BC4DB5"/>
    <w:rsid w:val="00BC4E4E"/>
    <w:rsid w:val="00BC5158"/>
    <w:rsid w:val="00BC52F1"/>
    <w:rsid w:val="00BC5946"/>
    <w:rsid w:val="00BC5AA6"/>
    <w:rsid w:val="00BC6BF5"/>
    <w:rsid w:val="00BC6F58"/>
    <w:rsid w:val="00BC706C"/>
    <w:rsid w:val="00BC78AB"/>
    <w:rsid w:val="00BC79C7"/>
    <w:rsid w:val="00BC7A6C"/>
    <w:rsid w:val="00BD0045"/>
    <w:rsid w:val="00BD00B1"/>
    <w:rsid w:val="00BD0803"/>
    <w:rsid w:val="00BD1387"/>
    <w:rsid w:val="00BD2C6B"/>
    <w:rsid w:val="00BD3194"/>
    <w:rsid w:val="00BD32C4"/>
    <w:rsid w:val="00BD35A3"/>
    <w:rsid w:val="00BD4A8E"/>
    <w:rsid w:val="00BD5232"/>
    <w:rsid w:val="00BD595F"/>
    <w:rsid w:val="00BD5E90"/>
    <w:rsid w:val="00BD6128"/>
    <w:rsid w:val="00BD682C"/>
    <w:rsid w:val="00BD7B0E"/>
    <w:rsid w:val="00BE0646"/>
    <w:rsid w:val="00BE07D9"/>
    <w:rsid w:val="00BE0C1A"/>
    <w:rsid w:val="00BE0E45"/>
    <w:rsid w:val="00BE1500"/>
    <w:rsid w:val="00BE196C"/>
    <w:rsid w:val="00BE19C1"/>
    <w:rsid w:val="00BE1E60"/>
    <w:rsid w:val="00BE1F68"/>
    <w:rsid w:val="00BE20BB"/>
    <w:rsid w:val="00BE22C3"/>
    <w:rsid w:val="00BE2521"/>
    <w:rsid w:val="00BE2DCB"/>
    <w:rsid w:val="00BE2F65"/>
    <w:rsid w:val="00BE3721"/>
    <w:rsid w:val="00BE553D"/>
    <w:rsid w:val="00BE6951"/>
    <w:rsid w:val="00BE6CDC"/>
    <w:rsid w:val="00BE72E1"/>
    <w:rsid w:val="00BE73AE"/>
    <w:rsid w:val="00BE74E9"/>
    <w:rsid w:val="00BE7598"/>
    <w:rsid w:val="00BE7729"/>
    <w:rsid w:val="00BF03D6"/>
    <w:rsid w:val="00BF09CF"/>
    <w:rsid w:val="00BF0A93"/>
    <w:rsid w:val="00BF0C95"/>
    <w:rsid w:val="00BF0DF6"/>
    <w:rsid w:val="00BF13B6"/>
    <w:rsid w:val="00BF197B"/>
    <w:rsid w:val="00BF1B3D"/>
    <w:rsid w:val="00BF1CB6"/>
    <w:rsid w:val="00BF1D90"/>
    <w:rsid w:val="00BF2324"/>
    <w:rsid w:val="00BF2780"/>
    <w:rsid w:val="00BF27C1"/>
    <w:rsid w:val="00BF28D1"/>
    <w:rsid w:val="00BF2FBB"/>
    <w:rsid w:val="00BF2FDA"/>
    <w:rsid w:val="00BF3222"/>
    <w:rsid w:val="00BF3226"/>
    <w:rsid w:val="00BF3809"/>
    <w:rsid w:val="00BF395A"/>
    <w:rsid w:val="00BF3B41"/>
    <w:rsid w:val="00BF3B9D"/>
    <w:rsid w:val="00BF3EDA"/>
    <w:rsid w:val="00BF42BC"/>
    <w:rsid w:val="00BF42F4"/>
    <w:rsid w:val="00BF47ED"/>
    <w:rsid w:val="00BF49EF"/>
    <w:rsid w:val="00BF4BC7"/>
    <w:rsid w:val="00BF5268"/>
    <w:rsid w:val="00BF57D5"/>
    <w:rsid w:val="00BF605C"/>
    <w:rsid w:val="00BF62D7"/>
    <w:rsid w:val="00BF63F3"/>
    <w:rsid w:val="00BF7AE5"/>
    <w:rsid w:val="00BF7E53"/>
    <w:rsid w:val="00C0020E"/>
    <w:rsid w:val="00C00472"/>
    <w:rsid w:val="00C008B6"/>
    <w:rsid w:val="00C0176D"/>
    <w:rsid w:val="00C01A46"/>
    <w:rsid w:val="00C01D7F"/>
    <w:rsid w:val="00C021D7"/>
    <w:rsid w:val="00C02AEF"/>
    <w:rsid w:val="00C02ED3"/>
    <w:rsid w:val="00C02FE6"/>
    <w:rsid w:val="00C03248"/>
    <w:rsid w:val="00C033A5"/>
    <w:rsid w:val="00C03DAB"/>
    <w:rsid w:val="00C040B7"/>
    <w:rsid w:val="00C0425C"/>
    <w:rsid w:val="00C044DA"/>
    <w:rsid w:val="00C04D5C"/>
    <w:rsid w:val="00C06565"/>
    <w:rsid w:val="00C06644"/>
    <w:rsid w:val="00C0683C"/>
    <w:rsid w:val="00C06BF0"/>
    <w:rsid w:val="00C06EA0"/>
    <w:rsid w:val="00C07033"/>
    <w:rsid w:val="00C0773D"/>
    <w:rsid w:val="00C07759"/>
    <w:rsid w:val="00C102DE"/>
    <w:rsid w:val="00C103DB"/>
    <w:rsid w:val="00C10949"/>
    <w:rsid w:val="00C1137F"/>
    <w:rsid w:val="00C11670"/>
    <w:rsid w:val="00C11A8B"/>
    <w:rsid w:val="00C11AF7"/>
    <w:rsid w:val="00C12032"/>
    <w:rsid w:val="00C12323"/>
    <w:rsid w:val="00C123F0"/>
    <w:rsid w:val="00C1281D"/>
    <w:rsid w:val="00C12956"/>
    <w:rsid w:val="00C133C9"/>
    <w:rsid w:val="00C14A17"/>
    <w:rsid w:val="00C14D48"/>
    <w:rsid w:val="00C15148"/>
    <w:rsid w:val="00C15A73"/>
    <w:rsid w:val="00C15F60"/>
    <w:rsid w:val="00C161DE"/>
    <w:rsid w:val="00C1627C"/>
    <w:rsid w:val="00C17763"/>
    <w:rsid w:val="00C17AA2"/>
    <w:rsid w:val="00C20013"/>
    <w:rsid w:val="00C20492"/>
    <w:rsid w:val="00C21161"/>
    <w:rsid w:val="00C213CB"/>
    <w:rsid w:val="00C2165B"/>
    <w:rsid w:val="00C21797"/>
    <w:rsid w:val="00C21EAC"/>
    <w:rsid w:val="00C223C3"/>
    <w:rsid w:val="00C224B9"/>
    <w:rsid w:val="00C22547"/>
    <w:rsid w:val="00C22793"/>
    <w:rsid w:val="00C22A2F"/>
    <w:rsid w:val="00C2398E"/>
    <w:rsid w:val="00C23A36"/>
    <w:rsid w:val="00C23E1E"/>
    <w:rsid w:val="00C23F5E"/>
    <w:rsid w:val="00C24969"/>
    <w:rsid w:val="00C24B9B"/>
    <w:rsid w:val="00C24DF5"/>
    <w:rsid w:val="00C24E4C"/>
    <w:rsid w:val="00C24F5C"/>
    <w:rsid w:val="00C2524F"/>
    <w:rsid w:val="00C253B1"/>
    <w:rsid w:val="00C253B5"/>
    <w:rsid w:val="00C2589A"/>
    <w:rsid w:val="00C264EC"/>
    <w:rsid w:val="00C26BB9"/>
    <w:rsid w:val="00C26CEA"/>
    <w:rsid w:val="00C27433"/>
    <w:rsid w:val="00C27E48"/>
    <w:rsid w:val="00C27E96"/>
    <w:rsid w:val="00C27FED"/>
    <w:rsid w:val="00C30445"/>
    <w:rsid w:val="00C30A07"/>
    <w:rsid w:val="00C312AD"/>
    <w:rsid w:val="00C3134F"/>
    <w:rsid w:val="00C31633"/>
    <w:rsid w:val="00C31958"/>
    <w:rsid w:val="00C32028"/>
    <w:rsid w:val="00C32064"/>
    <w:rsid w:val="00C32927"/>
    <w:rsid w:val="00C3334A"/>
    <w:rsid w:val="00C33507"/>
    <w:rsid w:val="00C33881"/>
    <w:rsid w:val="00C33D76"/>
    <w:rsid w:val="00C341D5"/>
    <w:rsid w:val="00C341ED"/>
    <w:rsid w:val="00C3440F"/>
    <w:rsid w:val="00C34719"/>
    <w:rsid w:val="00C354FD"/>
    <w:rsid w:val="00C358CF"/>
    <w:rsid w:val="00C365CB"/>
    <w:rsid w:val="00C366AF"/>
    <w:rsid w:val="00C370AC"/>
    <w:rsid w:val="00C370CE"/>
    <w:rsid w:val="00C37594"/>
    <w:rsid w:val="00C377C5"/>
    <w:rsid w:val="00C37835"/>
    <w:rsid w:val="00C37D34"/>
    <w:rsid w:val="00C40949"/>
    <w:rsid w:val="00C40D56"/>
    <w:rsid w:val="00C40F79"/>
    <w:rsid w:val="00C40FF1"/>
    <w:rsid w:val="00C42185"/>
    <w:rsid w:val="00C4277A"/>
    <w:rsid w:val="00C427AF"/>
    <w:rsid w:val="00C42D1B"/>
    <w:rsid w:val="00C4364B"/>
    <w:rsid w:val="00C43B0E"/>
    <w:rsid w:val="00C44464"/>
    <w:rsid w:val="00C44562"/>
    <w:rsid w:val="00C44780"/>
    <w:rsid w:val="00C4488F"/>
    <w:rsid w:val="00C44ADD"/>
    <w:rsid w:val="00C45385"/>
    <w:rsid w:val="00C4556F"/>
    <w:rsid w:val="00C45870"/>
    <w:rsid w:val="00C45AAF"/>
    <w:rsid w:val="00C46175"/>
    <w:rsid w:val="00C46957"/>
    <w:rsid w:val="00C477DF"/>
    <w:rsid w:val="00C47973"/>
    <w:rsid w:val="00C47C0B"/>
    <w:rsid w:val="00C50258"/>
    <w:rsid w:val="00C50A2D"/>
    <w:rsid w:val="00C50EED"/>
    <w:rsid w:val="00C50F8B"/>
    <w:rsid w:val="00C5146E"/>
    <w:rsid w:val="00C51A70"/>
    <w:rsid w:val="00C51E4F"/>
    <w:rsid w:val="00C52035"/>
    <w:rsid w:val="00C525A9"/>
    <w:rsid w:val="00C53675"/>
    <w:rsid w:val="00C54089"/>
    <w:rsid w:val="00C5418F"/>
    <w:rsid w:val="00C5437E"/>
    <w:rsid w:val="00C54BDA"/>
    <w:rsid w:val="00C5638C"/>
    <w:rsid w:val="00C565CC"/>
    <w:rsid w:val="00C56654"/>
    <w:rsid w:val="00C56C39"/>
    <w:rsid w:val="00C57345"/>
    <w:rsid w:val="00C577E2"/>
    <w:rsid w:val="00C57C11"/>
    <w:rsid w:val="00C607D5"/>
    <w:rsid w:val="00C60826"/>
    <w:rsid w:val="00C609D1"/>
    <w:rsid w:val="00C610CB"/>
    <w:rsid w:val="00C610FA"/>
    <w:rsid w:val="00C614F7"/>
    <w:rsid w:val="00C61769"/>
    <w:rsid w:val="00C61A52"/>
    <w:rsid w:val="00C61AFA"/>
    <w:rsid w:val="00C621CC"/>
    <w:rsid w:val="00C63247"/>
    <w:rsid w:val="00C63DAB"/>
    <w:rsid w:val="00C6419A"/>
    <w:rsid w:val="00C6438D"/>
    <w:rsid w:val="00C64A81"/>
    <w:rsid w:val="00C64B82"/>
    <w:rsid w:val="00C64C90"/>
    <w:rsid w:val="00C64FA1"/>
    <w:rsid w:val="00C64FC6"/>
    <w:rsid w:val="00C658B8"/>
    <w:rsid w:val="00C65A1E"/>
    <w:rsid w:val="00C65D06"/>
    <w:rsid w:val="00C65E47"/>
    <w:rsid w:val="00C6610E"/>
    <w:rsid w:val="00C66B80"/>
    <w:rsid w:val="00C66ED2"/>
    <w:rsid w:val="00C67A15"/>
    <w:rsid w:val="00C67E78"/>
    <w:rsid w:val="00C70730"/>
    <w:rsid w:val="00C710DD"/>
    <w:rsid w:val="00C71A6C"/>
    <w:rsid w:val="00C71DC8"/>
    <w:rsid w:val="00C723C7"/>
    <w:rsid w:val="00C7264F"/>
    <w:rsid w:val="00C72AFB"/>
    <w:rsid w:val="00C72FF3"/>
    <w:rsid w:val="00C74271"/>
    <w:rsid w:val="00C74C8F"/>
    <w:rsid w:val="00C75323"/>
    <w:rsid w:val="00C7596B"/>
    <w:rsid w:val="00C76226"/>
    <w:rsid w:val="00C76E4F"/>
    <w:rsid w:val="00C770BC"/>
    <w:rsid w:val="00C77DEE"/>
    <w:rsid w:val="00C8023B"/>
    <w:rsid w:val="00C80458"/>
    <w:rsid w:val="00C808F5"/>
    <w:rsid w:val="00C80A7F"/>
    <w:rsid w:val="00C80CE1"/>
    <w:rsid w:val="00C81354"/>
    <w:rsid w:val="00C81B3B"/>
    <w:rsid w:val="00C81BCA"/>
    <w:rsid w:val="00C8388B"/>
    <w:rsid w:val="00C83D92"/>
    <w:rsid w:val="00C83E15"/>
    <w:rsid w:val="00C84186"/>
    <w:rsid w:val="00C84202"/>
    <w:rsid w:val="00C84368"/>
    <w:rsid w:val="00C84614"/>
    <w:rsid w:val="00C85B1B"/>
    <w:rsid w:val="00C85E96"/>
    <w:rsid w:val="00C866A3"/>
    <w:rsid w:val="00C86B0B"/>
    <w:rsid w:val="00C871C1"/>
    <w:rsid w:val="00C87274"/>
    <w:rsid w:val="00C87496"/>
    <w:rsid w:val="00C87D51"/>
    <w:rsid w:val="00C87D73"/>
    <w:rsid w:val="00C906D1"/>
    <w:rsid w:val="00C9107C"/>
    <w:rsid w:val="00C9159E"/>
    <w:rsid w:val="00C91B86"/>
    <w:rsid w:val="00C92270"/>
    <w:rsid w:val="00C92DF5"/>
    <w:rsid w:val="00C93926"/>
    <w:rsid w:val="00C93AC0"/>
    <w:rsid w:val="00C93B4A"/>
    <w:rsid w:val="00C93E76"/>
    <w:rsid w:val="00C949B8"/>
    <w:rsid w:val="00C94A0A"/>
    <w:rsid w:val="00C95054"/>
    <w:rsid w:val="00C952C6"/>
    <w:rsid w:val="00C95E30"/>
    <w:rsid w:val="00C96416"/>
    <w:rsid w:val="00C967C7"/>
    <w:rsid w:val="00C96DA8"/>
    <w:rsid w:val="00C96F29"/>
    <w:rsid w:val="00C97728"/>
    <w:rsid w:val="00C97875"/>
    <w:rsid w:val="00C97A57"/>
    <w:rsid w:val="00C97D06"/>
    <w:rsid w:val="00CA0806"/>
    <w:rsid w:val="00CA0BF6"/>
    <w:rsid w:val="00CA0F45"/>
    <w:rsid w:val="00CA108A"/>
    <w:rsid w:val="00CA11F7"/>
    <w:rsid w:val="00CA185D"/>
    <w:rsid w:val="00CA1E47"/>
    <w:rsid w:val="00CA216F"/>
    <w:rsid w:val="00CA2190"/>
    <w:rsid w:val="00CA23EC"/>
    <w:rsid w:val="00CA30E2"/>
    <w:rsid w:val="00CA3A92"/>
    <w:rsid w:val="00CA3B73"/>
    <w:rsid w:val="00CA3B7F"/>
    <w:rsid w:val="00CA3DC5"/>
    <w:rsid w:val="00CA408D"/>
    <w:rsid w:val="00CA4BE7"/>
    <w:rsid w:val="00CA4D17"/>
    <w:rsid w:val="00CA4DDA"/>
    <w:rsid w:val="00CA51A4"/>
    <w:rsid w:val="00CA566D"/>
    <w:rsid w:val="00CA5DB4"/>
    <w:rsid w:val="00CA6A3E"/>
    <w:rsid w:val="00CA7385"/>
    <w:rsid w:val="00CA7613"/>
    <w:rsid w:val="00CA77E2"/>
    <w:rsid w:val="00CB0153"/>
    <w:rsid w:val="00CB0157"/>
    <w:rsid w:val="00CB0464"/>
    <w:rsid w:val="00CB07D6"/>
    <w:rsid w:val="00CB1C5A"/>
    <w:rsid w:val="00CB225D"/>
    <w:rsid w:val="00CB2849"/>
    <w:rsid w:val="00CB2925"/>
    <w:rsid w:val="00CB2BB0"/>
    <w:rsid w:val="00CB2EFD"/>
    <w:rsid w:val="00CB3620"/>
    <w:rsid w:val="00CB3BA2"/>
    <w:rsid w:val="00CB4514"/>
    <w:rsid w:val="00CB4AF5"/>
    <w:rsid w:val="00CB5030"/>
    <w:rsid w:val="00CB520F"/>
    <w:rsid w:val="00CB5279"/>
    <w:rsid w:val="00CB53CD"/>
    <w:rsid w:val="00CB57A3"/>
    <w:rsid w:val="00CB59E7"/>
    <w:rsid w:val="00CB5FBD"/>
    <w:rsid w:val="00CB65F3"/>
    <w:rsid w:val="00CB668A"/>
    <w:rsid w:val="00CB6E0D"/>
    <w:rsid w:val="00CB7668"/>
    <w:rsid w:val="00CB7C8B"/>
    <w:rsid w:val="00CC05CC"/>
    <w:rsid w:val="00CC0BDF"/>
    <w:rsid w:val="00CC1883"/>
    <w:rsid w:val="00CC21D4"/>
    <w:rsid w:val="00CC261F"/>
    <w:rsid w:val="00CC289E"/>
    <w:rsid w:val="00CC28ED"/>
    <w:rsid w:val="00CC2CE0"/>
    <w:rsid w:val="00CC3138"/>
    <w:rsid w:val="00CC31A3"/>
    <w:rsid w:val="00CC3746"/>
    <w:rsid w:val="00CC3DEB"/>
    <w:rsid w:val="00CC3F5B"/>
    <w:rsid w:val="00CC4136"/>
    <w:rsid w:val="00CC492E"/>
    <w:rsid w:val="00CC4A4B"/>
    <w:rsid w:val="00CC4ECF"/>
    <w:rsid w:val="00CC5459"/>
    <w:rsid w:val="00CC5791"/>
    <w:rsid w:val="00CC63B4"/>
    <w:rsid w:val="00CC6517"/>
    <w:rsid w:val="00CC6B75"/>
    <w:rsid w:val="00CC6EAC"/>
    <w:rsid w:val="00CC7E52"/>
    <w:rsid w:val="00CC7E97"/>
    <w:rsid w:val="00CD02B0"/>
    <w:rsid w:val="00CD0C01"/>
    <w:rsid w:val="00CD0D04"/>
    <w:rsid w:val="00CD14A8"/>
    <w:rsid w:val="00CD1CE7"/>
    <w:rsid w:val="00CD1E4A"/>
    <w:rsid w:val="00CD2077"/>
    <w:rsid w:val="00CD29C8"/>
    <w:rsid w:val="00CD3567"/>
    <w:rsid w:val="00CD38A6"/>
    <w:rsid w:val="00CD3F47"/>
    <w:rsid w:val="00CD4166"/>
    <w:rsid w:val="00CD4A26"/>
    <w:rsid w:val="00CD4B62"/>
    <w:rsid w:val="00CD4B80"/>
    <w:rsid w:val="00CD5208"/>
    <w:rsid w:val="00CD54D8"/>
    <w:rsid w:val="00CD5C22"/>
    <w:rsid w:val="00CD6FA8"/>
    <w:rsid w:val="00CD7A52"/>
    <w:rsid w:val="00CD7A7A"/>
    <w:rsid w:val="00CE00AD"/>
    <w:rsid w:val="00CE00C8"/>
    <w:rsid w:val="00CE07E3"/>
    <w:rsid w:val="00CE1EFD"/>
    <w:rsid w:val="00CE23DB"/>
    <w:rsid w:val="00CE2997"/>
    <w:rsid w:val="00CE2B6B"/>
    <w:rsid w:val="00CE2D4F"/>
    <w:rsid w:val="00CE34EA"/>
    <w:rsid w:val="00CE3DDE"/>
    <w:rsid w:val="00CE3FBE"/>
    <w:rsid w:val="00CE4E0F"/>
    <w:rsid w:val="00CE4F9E"/>
    <w:rsid w:val="00CE5453"/>
    <w:rsid w:val="00CE5548"/>
    <w:rsid w:val="00CE5603"/>
    <w:rsid w:val="00CE56D2"/>
    <w:rsid w:val="00CE58B3"/>
    <w:rsid w:val="00CE5BB5"/>
    <w:rsid w:val="00CE5BDB"/>
    <w:rsid w:val="00CE5DF8"/>
    <w:rsid w:val="00CE689E"/>
    <w:rsid w:val="00CE68D6"/>
    <w:rsid w:val="00CE7447"/>
    <w:rsid w:val="00CE780C"/>
    <w:rsid w:val="00CF0473"/>
    <w:rsid w:val="00CF049B"/>
    <w:rsid w:val="00CF0AAF"/>
    <w:rsid w:val="00CF0D8A"/>
    <w:rsid w:val="00CF0E73"/>
    <w:rsid w:val="00CF119C"/>
    <w:rsid w:val="00CF1458"/>
    <w:rsid w:val="00CF236B"/>
    <w:rsid w:val="00CF2910"/>
    <w:rsid w:val="00CF300A"/>
    <w:rsid w:val="00CF369D"/>
    <w:rsid w:val="00CF3848"/>
    <w:rsid w:val="00CF4136"/>
    <w:rsid w:val="00CF417A"/>
    <w:rsid w:val="00CF4569"/>
    <w:rsid w:val="00CF4C33"/>
    <w:rsid w:val="00CF4F77"/>
    <w:rsid w:val="00CF501F"/>
    <w:rsid w:val="00CF5401"/>
    <w:rsid w:val="00CF6024"/>
    <w:rsid w:val="00CF62E0"/>
    <w:rsid w:val="00CF67DD"/>
    <w:rsid w:val="00CF6ACD"/>
    <w:rsid w:val="00CF6F9B"/>
    <w:rsid w:val="00CF70F7"/>
    <w:rsid w:val="00CF723A"/>
    <w:rsid w:val="00CF748E"/>
    <w:rsid w:val="00CF75A1"/>
    <w:rsid w:val="00D0072C"/>
    <w:rsid w:val="00D00891"/>
    <w:rsid w:val="00D009C9"/>
    <w:rsid w:val="00D01283"/>
    <w:rsid w:val="00D0168D"/>
    <w:rsid w:val="00D0210D"/>
    <w:rsid w:val="00D023EA"/>
    <w:rsid w:val="00D02ECB"/>
    <w:rsid w:val="00D0333C"/>
    <w:rsid w:val="00D03F2F"/>
    <w:rsid w:val="00D0415F"/>
    <w:rsid w:val="00D04801"/>
    <w:rsid w:val="00D04A97"/>
    <w:rsid w:val="00D04BA3"/>
    <w:rsid w:val="00D04BED"/>
    <w:rsid w:val="00D04C8D"/>
    <w:rsid w:val="00D04DC9"/>
    <w:rsid w:val="00D0513C"/>
    <w:rsid w:val="00D0525C"/>
    <w:rsid w:val="00D052B7"/>
    <w:rsid w:val="00D05311"/>
    <w:rsid w:val="00D05978"/>
    <w:rsid w:val="00D059B9"/>
    <w:rsid w:val="00D062E4"/>
    <w:rsid w:val="00D0716B"/>
    <w:rsid w:val="00D071A0"/>
    <w:rsid w:val="00D07222"/>
    <w:rsid w:val="00D07745"/>
    <w:rsid w:val="00D07F15"/>
    <w:rsid w:val="00D1075E"/>
    <w:rsid w:val="00D107B1"/>
    <w:rsid w:val="00D1084B"/>
    <w:rsid w:val="00D1094A"/>
    <w:rsid w:val="00D10B78"/>
    <w:rsid w:val="00D10E91"/>
    <w:rsid w:val="00D114F6"/>
    <w:rsid w:val="00D115F2"/>
    <w:rsid w:val="00D11F1A"/>
    <w:rsid w:val="00D128C6"/>
    <w:rsid w:val="00D12B16"/>
    <w:rsid w:val="00D12E8F"/>
    <w:rsid w:val="00D13683"/>
    <w:rsid w:val="00D13851"/>
    <w:rsid w:val="00D14406"/>
    <w:rsid w:val="00D14B0F"/>
    <w:rsid w:val="00D15298"/>
    <w:rsid w:val="00D154D8"/>
    <w:rsid w:val="00D1550E"/>
    <w:rsid w:val="00D15B38"/>
    <w:rsid w:val="00D16029"/>
    <w:rsid w:val="00D17562"/>
    <w:rsid w:val="00D17732"/>
    <w:rsid w:val="00D1784C"/>
    <w:rsid w:val="00D17CD0"/>
    <w:rsid w:val="00D2007A"/>
    <w:rsid w:val="00D200B4"/>
    <w:rsid w:val="00D2073E"/>
    <w:rsid w:val="00D210FE"/>
    <w:rsid w:val="00D212D8"/>
    <w:rsid w:val="00D22404"/>
    <w:rsid w:val="00D22462"/>
    <w:rsid w:val="00D2250E"/>
    <w:rsid w:val="00D22C2E"/>
    <w:rsid w:val="00D22C33"/>
    <w:rsid w:val="00D22D94"/>
    <w:rsid w:val="00D23264"/>
    <w:rsid w:val="00D23527"/>
    <w:rsid w:val="00D237B3"/>
    <w:rsid w:val="00D23942"/>
    <w:rsid w:val="00D23F02"/>
    <w:rsid w:val="00D23FCC"/>
    <w:rsid w:val="00D2411A"/>
    <w:rsid w:val="00D24202"/>
    <w:rsid w:val="00D243B0"/>
    <w:rsid w:val="00D24555"/>
    <w:rsid w:val="00D24934"/>
    <w:rsid w:val="00D24C3B"/>
    <w:rsid w:val="00D251BC"/>
    <w:rsid w:val="00D27AA3"/>
    <w:rsid w:val="00D3002C"/>
    <w:rsid w:val="00D30539"/>
    <w:rsid w:val="00D30777"/>
    <w:rsid w:val="00D308E7"/>
    <w:rsid w:val="00D30B77"/>
    <w:rsid w:val="00D31FAC"/>
    <w:rsid w:val="00D32BD7"/>
    <w:rsid w:val="00D32DB7"/>
    <w:rsid w:val="00D33193"/>
    <w:rsid w:val="00D33212"/>
    <w:rsid w:val="00D340B8"/>
    <w:rsid w:val="00D35057"/>
    <w:rsid w:val="00D352D2"/>
    <w:rsid w:val="00D35426"/>
    <w:rsid w:val="00D3586A"/>
    <w:rsid w:val="00D35DE9"/>
    <w:rsid w:val="00D35E6C"/>
    <w:rsid w:val="00D364BF"/>
    <w:rsid w:val="00D37408"/>
    <w:rsid w:val="00D3754F"/>
    <w:rsid w:val="00D37BAA"/>
    <w:rsid w:val="00D37E8C"/>
    <w:rsid w:val="00D405FA"/>
    <w:rsid w:val="00D4066C"/>
    <w:rsid w:val="00D414CF"/>
    <w:rsid w:val="00D41B36"/>
    <w:rsid w:val="00D41B9B"/>
    <w:rsid w:val="00D41E92"/>
    <w:rsid w:val="00D424EA"/>
    <w:rsid w:val="00D4255D"/>
    <w:rsid w:val="00D42C8B"/>
    <w:rsid w:val="00D43052"/>
    <w:rsid w:val="00D430A2"/>
    <w:rsid w:val="00D4356F"/>
    <w:rsid w:val="00D438AC"/>
    <w:rsid w:val="00D44118"/>
    <w:rsid w:val="00D442A1"/>
    <w:rsid w:val="00D444CB"/>
    <w:rsid w:val="00D4451E"/>
    <w:rsid w:val="00D44831"/>
    <w:rsid w:val="00D44904"/>
    <w:rsid w:val="00D44973"/>
    <w:rsid w:val="00D44A55"/>
    <w:rsid w:val="00D4525F"/>
    <w:rsid w:val="00D457D6"/>
    <w:rsid w:val="00D464AB"/>
    <w:rsid w:val="00D46670"/>
    <w:rsid w:val="00D46A36"/>
    <w:rsid w:val="00D46B72"/>
    <w:rsid w:val="00D46C21"/>
    <w:rsid w:val="00D470A2"/>
    <w:rsid w:val="00D478E1"/>
    <w:rsid w:val="00D47A67"/>
    <w:rsid w:val="00D500AE"/>
    <w:rsid w:val="00D50C89"/>
    <w:rsid w:val="00D5120B"/>
    <w:rsid w:val="00D51378"/>
    <w:rsid w:val="00D51737"/>
    <w:rsid w:val="00D51C5B"/>
    <w:rsid w:val="00D52289"/>
    <w:rsid w:val="00D52628"/>
    <w:rsid w:val="00D534D0"/>
    <w:rsid w:val="00D53CCF"/>
    <w:rsid w:val="00D53E5B"/>
    <w:rsid w:val="00D53E9C"/>
    <w:rsid w:val="00D53EDF"/>
    <w:rsid w:val="00D53FEA"/>
    <w:rsid w:val="00D5421B"/>
    <w:rsid w:val="00D54411"/>
    <w:rsid w:val="00D544E6"/>
    <w:rsid w:val="00D54997"/>
    <w:rsid w:val="00D54F13"/>
    <w:rsid w:val="00D55A38"/>
    <w:rsid w:val="00D55CFB"/>
    <w:rsid w:val="00D565BA"/>
    <w:rsid w:val="00D5775E"/>
    <w:rsid w:val="00D61D3F"/>
    <w:rsid w:val="00D62373"/>
    <w:rsid w:val="00D62401"/>
    <w:rsid w:val="00D62505"/>
    <w:rsid w:val="00D62E07"/>
    <w:rsid w:val="00D632D3"/>
    <w:rsid w:val="00D632D4"/>
    <w:rsid w:val="00D63AED"/>
    <w:rsid w:val="00D63CD6"/>
    <w:rsid w:val="00D641F7"/>
    <w:rsid w:val="00D644CF"/>
    <w:rsid w:val="00D647E0"/>
    <w:rsid w:val="00D64959"/>
    <w:rsid w:val="00D64FDC"/>
    <w:rsid w:val="00D651AC"/>
    <w:rsid w:val="00D65375"/>
    <w:rsid w:val="00D6551A"/>
    <w:rsid w:val="00D65971"/>
    <w:rsid w:val="00D66349"/>
    <w:rsid w:val="00D67A6B"/>
    <w:rsid w:val="00D67FC3"/>
    <w:rsid w:val="00D7003D"/>
    <w:rsid w:val="00D717AD"/>
    <w:rsid w:val="00D71BD8"/>
    <w:rsid w:val="00D71EC7"/>
    <w:rsid w:val="00D7234A"/>
    <w:rsid w:val="00D72CF8"/>
    <w:rsid w:val="00D733D3"/>
    <w:rsid w:val="00D73417"/>
    <w:rsid w:val="00D7382F"/>
    <w:rsid w:val="00D73841"/>
    <w:rsid w:val="00D74466"/>
    <w:rsid w:val="00D7477E"/>
    <w:rsid w:val="00D74C1B"/>
    <w:rsid w:val="00D754FC"/>
    <w:rsid w:val="00D7595A"/>
    <w:rsid w:val="00D75A74"/>
    <w:rsid w:val="00D76633"/>
    <w:rsid w:val="00D767F3"/>
    <w:rsid w:val="00D77433"/>
    <w:rsid w:val="00D774BB"/>
    <w:rsid w:val="00D77555"/>
    <w:rsid w:val="00D77A26"/>
    <w:rsid w:val="00D77DC4"/>
    <w:rsid w:val="00D801E4"/>
    <w:rsid w:val="00D80749"/>
    <w:rsid w:val="00D80A3D"/>
    <w:rsid w:val="00D80C14"/>
    <w:rsid w:val="00D80DF5"/>
    <w:rsid w:val="00D813C8"/>
    <w:rsid w:val="00D819CE"/>
    <w:rsid w:val="00D82069"/>
    <w:rsid w:val="00D8279F"/>
    <w:rsid w:val="00D82859"/>
    <w:rsid w:val="00D82C02"/>
    <w:rsid w:val="00D83680"/>
    <w:rsid w:val="00D836F1"/>
    <w:rsid w:val="00D839C7"/>
    <w:rsid w:val="00D83AD8"/>
    <w:rsid w:val="00D83DE0"/>
    <w:rsid w:val="00D83EE6"/>
    <w:rsid w:val="00D84886"/>
    <w:rsid w:val="00D84DD6"/>
    <w:rsid w:val="00D85F07"/>
    <w:rsid w:val="00D85F5E"/>
    <w:rsid w:val="00D85FC1"/>
    <w:rsid w:val="00D86043"/>
    <w:rsid w:val="00D8651B"/>
    <w:rsid w:val="00D86832"/>
    <w:rsid w:val="00D86F65"/>
    <w:rsid w:val="00D86FAB"/>
    <w:rsid w:val="00D879D9"/>
    <w:rsid w:val="00D87BEC"/>
    <w:rsid w:val="00D87CAF"/>
    <w:rsid w:val="00D87FEB"/>
    <w:rsid w:val="00D901C1"/>
    <w:rsid w:val="00D9098B"/>
    <w:rsid w:val="00D90DED"/>
    <w:rsid w:val="00D91870"/>
    <w:rsid w:val="00D91EE6"/>
    <w:rsid w:val="00D92251"/>
    <w:rsid w:val="00D923BE"/>
    <w:rsid w:val="00D92E76"/>
    <w:rsid w:val="00D9338C"/>
    <w:rsid w:val="00D9386E"/>
    <w:rsid w:val="00D93B72"/>
    <w:rsid w:val="00D93C65"/>
    <w:rsid w:val="00D93F6C"/>
    <w:rsid w:val="00D943FB"/>
    <w:rsid w:val="00D945E2"/>
    <w:rsid w:val="00D94AA7"/>
    <w:rsid w:val="00D95F48"/>
    <w:rsid w:val="00D967BA"/>
    <w:rsid w:val="00D97297"/>
    <w:rsid w:val="00D976AB"/>
    <w:rsid w:val="00D97DF1"/>
    <w:rsid w:val="00DA07F3"/>
    <w:rsid w:val="00DA08EC"/>
    <w:rsid w:val="00DA0F35"/>
    <w:rsid w:val="00DA14FF"/>
    <w:rsid w:val="00DA1645"/>
    <w:rsid w:val="00DA1CF9"/>
    <w:rsid w:val="00DA2472"/>
    <w:rsid w:val="00DA26AF"/>
    <w:rsid w:val="00DA3466"/>
    <w:rsid w:val="00DA371E"/>
    <w:rsid w:val="00DA3990"/>
    <w:rsid w:val="00DA3D47"/>
    <w:rsid w:val="00DA3EFD"/>
    <w:rsid w:val="00DA4019"/>
    <w:rsid w:val="00DA42B4"/>
    <w:rsid w:val="00DA4C0A"/>
    <w:rsid w:val="00DA532D"/>
    <w:rsid w:val="00DA559F"/>
    <w:rsid w:val="00DA56B1"/>
    <w:rsid w:val="00DA5BD0"/>
    <w:rsid w:val="00DA5DFD"/>
    <w:rsid w:val="00DA61A7"/>
    <w:rsid w:val="00DA6438"/>
    <w:rsid w:val="00DA6E57"/>
    <w:rsid w:val="00DA71F3"/>
    <w:rsid w:val="00DA7F83"/>
    <w:rsid w:val="00DB0112"/>
    <w:rsid w:val="00DB0C9E"/>
    <w:rsid w:val="00DB0D0B"/>
    <w:rsid w:val="00DB13B4"/>
    <w:rsid w:val="00DB28A8"/>
    <w:rsid w:val="00DB2AFE"/>
    <w:rsid w:val="00DB329E"/>
    <w:rsid w:val="00DB3C10"/>
    <w:rsid w:val="00DB43FF"/>
    <w:rsid w:val="00DB4919"/>
    <w:rsid w:val="00DB4A4D"/>
    <w:rsid w:val="00DB511C"/>
    <w:rsid w:val="00DB514B"/>
    <w:rsid w:val="00DB55F2"/>
    <w:rsid w:val="00DB5825"/>
    <w:rsid w:val="00DB59D1"/>
    <w:rsid w:val="00DB60F8"/>
    <w:rsid w:val="00DB644D"/>
    <w:rsid w:val="00DB761E"/>
    <w:rsid w:val="00DC0376"/>
    <w:rsid w:val="00DC0F7E"/>
    <w:rsid w:val="00DC1027"/>
    <w:rsid w:val="00DC1373"/>
    <w:rsid w:val="00DC163E"/>
    <w:rsid w:val="00DC1B71"/>
    <w:rsid w:val="00DC1C6F"/>
    <w:rsid w:val="00DC27EA"/>
    <w:rsid w:val="00DC2BB6"/>
    <w:rsid w:val="00DC40C1"/>
    <w:rsid w:val="00DC40E6"/>
    <w:rsid w:val="00DC4596"/>
    <w:rsid w:val="00DC4887"/>
    <w:rsid w:val="00DC5531"/>
    <w:rsid w:val="00DC55A7"/>
    <w:rsid w:val="00DC58E6"/>
    <w:rsid w:val="00DC72AB"/>
    <w:rsid w:val="00DC788C"/>
    <w:rsid w:val="00DC7C98"/>
    <w:rsid w:val="00DC7CF0"/>
    <w:rsid w:val="00DC7CFC"/>
    <w:rsid w:val="00DD00C5"/>
    <w:rsid w:val="00DD0196"/>
    <w:rsid w:val="00DD0508"/>
    <w:rsid w:val="00DD089B"/>
    <w:rsid w:val="00DD1113"/>
    <w:rsid w:val="00DD116F"/>
    <w:rsid w:val="00DD2049"/>
    <w:rsid w:val="00DD221F"/>
    <w:rsid w:val="00DD2BB6"/>
    <w:rsid w:val="00DD2E26"/>
    <w:rsid w:val="00DD2F77"/>
    <w:rsid w:val="00DD32A6"/>
    <w:rsid w:val="00DD333E"/>
    <w:rsid w:val="00DD388C"/>
    <w:rsid w:val="00DD3A20"/>
    <w:rsid w:val="00DD460B"/>
    <w:rsid w:val="00DD4668"/>
    <w:rsid w:val="00DD4975"/>
    <w:rsid w:val="00DD5096"/>
    <w:rsid w:val="00DD5119"/>
    <w:rsid w:val="00DD594B"/>
    <w:rsid w:val="00DD5A16"/>
    <w:rsid w:val="00DD5FF0"/>
    <w:rsid w:val="00DD6DD7"/>
    <w:rsid w:val="00DD7B30"/>
    <w:rsid w:val="00DE09C5"/>
    <w:rsid w:val="00DE0CA0"/>
    <w:rsid w:val="00DE14B9"/>
    <w:rsid w:val="00DE18B2"/>
    <w:rsid w:val="00DE22CF"/>
    <w:rsid w:val="00DE2422"/>
    <w:rsid w:val="00DE24D8"/>
    <w:rsid w:val="00DE28F8"/>
    <w:rsid w:val="00DE2FE3"/>
    <w:rsid w:val="00DE31D3"/>
    <w:rsid w:val="00DE3B1D"/>
    <w:rsid w:val="00DE3C49"/>
    <w:rsid w:val="00DE3E85"/>
    <w:rsid w:val="00DE4285"/>
    <w:rsid w:val="00DE42DB"/>
    <w:rsid w:val="00DE4F07"/>
    <w:rsid w:val="00DE53D6"/>
    <w:rsid w:val="00DE54BD"/>
    <w:rsid w:val="00DE5B77"/>
    <w:rsid w:val="00DE78F8"/>
    <w:rsid w:val="00DE7CBD"/>
    <w:rsid w:val="00DF04C6"/>
    <w:rsid w:val="00DF0BF8"/>
    <w:rsid w:val="00DF0C76"/>
    <w:rsid w:val="00DF0E7C"/>
    <w:rsid w:val="00DF10F3"/>
    <w:rsid w:val="00DF19A0"/>
    <w:rsid w:val="00DF233B"/>
    <w:rsid w:val="00DF26A1"/>
    <w:rsid w:val="00DF2A42"/>
    <w:rsid w:val="00DF2C31"/>
    <w:rsid w:val="00DF31C7"/>
    <w:rsid w:val="00DF3581"/>
    <w:rsid w:val="00DF3F17"/>
    <w:rsid w:val="00DF494C"/>
    <w:rsid w:val="00DF495B"/>
    <w:rsid w:val="00DF4E36"/>
    <w:rsid w:val="00DF4EC9"/>
    <w:rsid w:val="00DF503D"/>
    <w:rsid w:val="00DF565F"/>
    <w:rsid w:val="00DF5D01"/>
    <w:rsid w:val="00DF6047"/>
    <w:rsid w:val="00DF62D7"/>
    <w:rsid w:val="00DF634B"/>
    <w:rsid w:val="00DF6E62"/>
    <w:rsid w:val="00DF72A5"/>
    <w:rsid w:val="00E002A1"/>
    <w:rsid w:val="00E00319"/>
    <w:rsid w:val="00E00F5C"/>
    <w:rsid w:val="00E0159B"/>
    <w:rsid w:val="00E017CE"/>
    <w:rsid w:val="00E01A27"/>
    <w:rsid w:val="00E01B7B"/>
    <w:rsid w:val="00E01C1D"/>
    <w:rsid w:val="00E032C1"/>
    <w:rsid w:val="00E03B32"/>
    <w:rsid w:val="00E03B70"/>
    <w:rsid w:val="00E03C52"/>
    <w:rsid w:val="00E0477A"/>
    <w:rsid w:val="00E050C2"/>
    <w:rsid w:val="00E053B6"/>
    <w:rsid w:val="00E055A2"/>
    <w:rsid w:val="00E05910"/>
    <w:rsid w:val="00E06409"/>
    <w:rsid w:val="00E0643D"/>
    <w:rsid w:val="00E06A1A"/>
    <w:rsid w:val="00E06C1E"/>
    <w:rsid w:val="00E07727"/>
    <w:rsid w:val="00E0776E"/>
    <w:rsid w:val="00E1047A"/>
    <w:rsid w:val="00E1164E"/>
    <w:rsid w:val="00E12FF0"/>
    <w:rsid w:val="00E1362C"/>
    <w:rsid w:val="00E13FB6"/>
    <w:rsid w:val="00E140AE"/>
    <w:rsid w:val="00E1435C"/>
    <w:rsid w:val="00E14591"/>
    <w:rsid w:val="00E14F8E"/>
    <w:rsid w:val="00E15C4C"/>
    <w:rsid w:val="00E15CA7"/>
    <w:rsid w:val="00E15F44"/>
    <w:rsid w:val="00E16161"/>
    <w:rsid w:val="00E16CE8"/>
    <w:rsid w:val="00E17D81"/>
    <w:rsid w:val="00E20A64"/>
    <w:rsid w:val="00E20B29"/>
    <w:rsid w:val="00E20D4D"/>
    <w:rsid w:val="00E21052"/>
    <w:rsid w:val="00E213B3"/>
    <w:rsid w:val="00E21AA7"/>
    <w:rsid w:val="00E21E09"/>
    <w:rsid w:val="00E2221E"/>
    <w:rsid w:val="00E2238F"/>
    <w:rsid w:val="00E2295D"/>
    <w:rsid w:val="00E22DEB"/>
    <w:rsid w:val="00E22F32"/>
    <w:rsid w:val="00E23018"/>
    <w:rsid w:val="00E242D1"/>
    <w:rsid w:val="00E24749"/>
    <w:rsid w:val="00E24DE5"/>
    <w:rsid w:val="00E2543C"/>
    <w:rsid w:val="00E25865"/>
    <w:rsid w:val="00E25A35"/>
    <w:rsid w:val="00E25EBE"/>
    <w:rsid w:val="00E25EDE"/>
    <w:rsid w:val="00E26312"/>
    <w:rsid w:val="00E263C1"/>
    <w:rsid w:val="00E2685D"/>
    <w:rsid w:val="00E271AD"/>
    <w:rsid w:val="00E2732D"/>
    <w:rsid w:val="00E27AE1"/>
    <w:rsid w:val="00E30407"/>
    <w:rsid w:val="00E304F9"/>
    <w:rsid w:val="00E30555"/>
    <w:rsid w:val="00E3055A"/>
    <w:rsid w:val="00E312BC"/>
    <w:rsid w:val="00E3179B"/>
    <w:rsid w:val="00E31BDB"/>
    <w:rsid w:val="00E32609"/>
    <w:rsid w:val="00E32844"/>
    <w:rsid w:val="00E32A3E"/>
    <w:rsid w:val="00E3307A"/>
    <w:rsid w:val="00E340AA"/>
    <w:rsid w:val="00E3432F"/>
    <w:rsid w:val="00E345A3"/>
    <w:rsid w:val="00E34635"/>
    <w:rsid w:val="00E34714"/>
    <w:rsid w:val="00E34AF3"/>
    <w:rsid w:val="00E34C44"/>
    <w:rsid w:val="00E35185"/>
    <w:rsid w:val="00E35C84"/>
    <w:rsid w:val="00E36051"/>
    <w:rsid w:val="00E360E7"/>
    <w:rsid w:val="00E36B5C"/>
    <w:rsid w:val="00E36C2F"/>
    <w:rsid w:val="00E3791F"/>
    <w:rsid w:val="00E37E88"/>
    <w:rsid w:val="00E40847"/>
    <w:rsid w:val="00E40CDA"/>
    <w:rsid w:val="00E40ECA"/>
    <w:rsid w:val="00E4126C"/>
    <w:rsid w:val="00E416CC"/>
    <w:rsid w:val="00E417A0"/>
    <w:rsid w:val="00E41C79"/>
    <w:rsid w:val="00E41EA7"/>
    <w:rsid w:val="00E42618"/>
    <w:rsid w:val="00E42675"/>
    <w:rsid w:val="00E42BBD"/>
    <w:rsid w:val="00E42DC6"/>
    <w:rsid w:val="00E432CE"/>
    <w:rsid w:val="00E436AB"/>
    <w:rsid w:val="00E436C6"/>
    <w:rsid w:val="00E439B5"/>
    <w:rsid w:val="00E44039"/>
    <w:rsid w:val="00E442A7"/>
    <w:rsid w:val="00E44313"/>
    <w:rsid w:val="00E4438F"/>
    <w:rsid w:val="00E45529"/>
    <w:rsid w:val="00E45BA9"/>
    <w:rsid w:val="00E45D6E"/>
    <w:rsid w:val="00E467A2"/>
    <w:rsid w:val="00E46A83"/>
    <w:rsid w:val="00E47579"/>
    <w:rsid w:val="00E476C1"/>
    <w:rsid w:val="00E47B2C"/>
    <w:rsid w:val="00E47D81"/>
    <w:rsid w:val="00E50248"/>
    <w:rsid w:val="00E5046F"/>
    <w:rsid w:val="00E50CE6"/>
    <w:rsid w:val="00E50F9C"/>
    <w:rsid w:val="00E5122F"/>
    <w:rsid w:val="00E5146C"/>
    <w:rsid w:val="00E516E0"/>
    <w:rsid w:val="00E51784"/>
    <w:rsid w:val="00E51EB7"/>
    <w:rsid w:val="00E52244"/>
    <w:rsid w:val="00E5311B"/>
    <w:rsid w:val="00E53683"/>
    <w:rsid w:val="00E536D7"/>
    <w:rsid w:val="00E53992"/>
    <w:rsid w:val="00E54A5A"/>
    <w:rsid w:val="00E54BF1"/>
    <w:rsid w:val="00E551B6"/>
    <w:rsid w:val="00E55DBC"/>
    <w:rsid w:val="00E56E97"/>
    <w:rsid w:val="00E575A9"/>
    <w:rsid w:val="00E57747"/>
    <w:rsid w:val="00E577C1"/>
    <w:rsid w:val="00E57885"/>
    <w:rsid w:val="00E57BDD"/>
    <w:rsid w:val="00E57CF6"/>
    <w:rsid w:val="00E60128"/>
    <w:rsid w:val="00E60A9A"/>
    <w:rsid w:val="00E61650"/>
    <w:rsid w:val="00E61869"/>
    <w:rsid w:val="00E618FB"/>
    <w:rsid w:val="00E619AB"/>
    <w:rsid w:val="00E623A1"/>
    <w:rsid w:val="00E62599"/>
    <w:rsid w:val="00E62740"/>
    <w:rsid w:val="00E62CF4"/>
    <w:rsid w:val="00E62F41"/>
    <w:rsid w:val="00E62FA0"/>
    <w:rsid w:val="00E64468"/>
    <w:rsid w:val="00E64AE3"/>
    <w:rsid w:val="00E64B7A"/>
    <w:rsid w:val="00E64D7F"/>
    <w:rsid w:val="00E653F6"/>
    <w:rsid w:val="00E66580"/>
    <w:rsid w:val="00E665F1"/>
    <w:rsid w:val="00E667F1"/>
    <w:rsid w:val="00E668BC"/>
    <w:rsid w:val="00E669E3"/>
    <w:rsid w:val="00E66AE1"/>
    <w:rsid w:val="00E66FC6"/>
    <w:rsid w:val="00E6766C"/>
    <w:rsid w:val="00E67C67"/>
    <w:rsid w:val="00E70611"/>
    <w:rsid w:val="00E718D1"/>
    <w:rsid w:val="00E71BD2"/>
    <w:rsid w:val="00E72001"/>
    <w:rsid w:val="00E72879"/>
    <w:rsid w:val="00E729C5"/>
    <w:rsid w:val="00E73657"/>
    <w:rsid w:val="00E739D4"/>
    <w:rsid w:val="00E739E8"/>
    <w:rsid w:val="00E73C79"/>
    <w:rsid w:val="00E73E85"/>
    <w:rsid w:val="00E74357"/>
    <w:rsid w:val="00E7484C"/>
    <w:rsid w:val="00E74B90"/>
    <w:rsid w:val="00E74D03"/>
    <w:rsid w:val="00E756C3"/>
    <w:rsid w:val="00E75AC3"/>
    <w:rsid w:val="00E76F39"/>
    <w:rsid w:val="00E77E8E"/>
    <w:rsid w:val="00E8067C"/>
    <w:rsid w:val="00E80FC7"/>
    <w:rsid w:val="00E81169"/>
    <w:rsid w:val="00E8194C"/>
    <w:rsid w:val="00E81DB3"/>
    <w:rsid w:val="00E81EC6"/>
    <w:rsid w:val="00E82539"/>
    <w:rsid w:val="00E825B7"/>
    <w:rsid w:val="00E836E0"/>
    <w:rsid w:val="00E8457D"/>
    <w:rsid w:val="00E8486A"/>
    <w:rsid w:val="00E84950"/>
    <w:rsid w:val="00E84D3D"/>
    <w:rsid w:val="00E84F7D"/>
    <w:rsid w:val="00E85301"/>
    <w:rsid w:val="00E85891"/>
    <w:rsid w:val="00E85B85"/>
    <w:rsid w:val="00E85BD8"/>
    <w:rsid w:val="00E85C8D"/>
    <w:rsid w:val="00E8677D"/>
    <w:rsid w:val="00E86785"/>
    <w:rsid w:val="00E86AA1"/>
    <w:rsid w:val="00E86CAA"/>
    <w:rsid w:val="00E906D9"/>
    <w:rsid w:val="00E919CB"/>
    <w:rsid w:val="00E9290B"/>
    <w:rsid w:val="00E92C6A"/>
    <w:rsid w:val="00E932D7"/>
    <w:rsid w:val="00E939C1"/>
    <w:rsid w:val="00E93A55"/>
    <w:rsid w:val="00E93B53"/>
    <w:rsid w:val="00E93CA7"/>
    <w:rsid w:val="00E94287"/>
    <w:rsid w:val="00E95347"/>
    <w:rsid w:val="00E9539B"/>
    <w:rsid w:val="00E95639"/>
    <w:rsid w:val="00E95EF3"/>
    <w:rsid w:val="00E95FA5"/>
    <w:rsid w:val="00E962A5"/>
    <w:rsid w:val="00E966E1"/>
    <w:rsid w:val="00E97030"/>
    <w:rsid w:val="00E972B3"/>
    <w:rsid w:val="00E974AB"/>
    <w:rsid w:val="00E977F9"/>
    <w:rsid w:val="00E979E3"/>
    <w:rsid w:val="00E97FBC"/>
    <w:rsid w:val="00EA04F0"/>
    <w:rsid w:val="00EA084B"/>
    <w:rsid w:val="00EA0A7C"/>
    <w:rsid w:val="00EA0CF0"/>
    <w:rsid w:val="00EA157B"/>
    <w:rsid w:val="00EA173E"/>
    <w:rsid w:val="00EA1B69"/>
    <w:rsid w:val="00EA20EB"/>
    <w:rsid w:val="00EA31D8"/>
    <w:rsid w:val="00EA38D0"/>
    <w:rsid w:val="00EA4382"/>
    <w:rsid w:val="00EA4778"/>
    <w:rsid w:val="00EA4B0C"/>
    <w:rsid w:val="00EA58CD"/>
    <w:rsid w:val="00EA5A2B"/>
    <w:rsid w:val="00EA5BF0"/>
    <w:rsid w:val="00EA5F79"/>
    <w:rsid w:val="00EA607B"/>
    <w:rsid w:val="00EA6C43"/>
    <w:rsid w:val="00EA6FD9"/>
    <w:rsid w:val="00EA7344"/>
    <w:rsid w:val="00EA7C3B"/>
    <w:rsid w:val="00EA7F6B"/>
    <w:rsid w:val="00EB04D1"/>
    <w:rsid w:val="00EB05DF"/>
    <w:rsid w:val="00EB0702"/>
    <w:rsid w:val="00EB072C"/>
    <w:rsid w:val="00EB0F26"/>
    <w:rsid w:val="00EB118E"/>
    <w:rsid w:val="00EB1240"/>
    <w:rsid w:val="00EB1950"/>
    <w:rsid w:val="00EB1979"/>
    <w:rsid w:val="00EB1B23"/>
    <w:rsid w:val="00EB1C73"/>
    <w:rsid w:val="00EB1E00"/>
    <w:rsid w:val="00EB275C"/>
    <w:rsid w:val="00EB2B1D"/>
    <w:rsid w:val="00EB2EA5"/>
    <w:rsid w:val="00EB3356"/>
    <w:rsid w:val="00EB379D"/>
    <w:rsid w:val="00EB385E"/>
    <w:rsid w:val="00EB3AC3"/>
    <w:rsid w:val="00EB3EF8"/>
    <w:rsid w:val="00EB4708"/>
    <w:rsid w:val="00EB4747"/>
    <w:rsid w:val="00EB4F4A"/>
    <w:rsid w:val="00EB5A10"/>
    <w:rsid w:val="00EB5B32"/>
    <w:rsid w:val="00EB5EEC"/>
    <w:rsid w:val="00EB6059"/>
    <w:rsid w:val="00EB6B3E"/>
    <w:rsid w:val="00EB76EF"/>
    <w:rsid w:val="00EB7ADB"/>
    <w:rsid w:val="00EB7BFE"/>
    <w:rsid w:val="00EC0985"/>
    <w:rsid w:val="00EC0AC8"/>
    <w:rsid w:val="00EC0EDB"/>
    <w:rsid w:val="00EC11BD"/>
    <w:rsid w:val="00EC1265"/>
    <w:rsid w:val="00EC1ACC"/>
    <w:rsid w:val="00EC2135"/>
    <w:rsid w:val="00EC22E3"/>
    <w:rsid w:val="00EC2E04"/>
    <w:rsid w:val="00EC2F8F"/>
    <w:rsid w:val="00EC3C98"/>
    <w:rsid w:val="00EC3F8D"/>
    <w:rsid w:val="00EC42DB"/>
    <w:rsid w:val="00EC4FFA"/>
    <w:rsid w:val="00EC5205"/>
    <w:rsid w:val="00EC5845"/>
    <w:rsid w:val="00EC6630"/>
    <w:rsid w:val="00EC6B74"/>
    <w:rsid w:val="00EC6F42"/>
    <w:rsid w:val="00EC7025"/>
    <w:rsid w:val="00ED046D"/>
    <w:rsid w:val="00ED0A8E"/>
    <w:rsid w:val="00ED0FA7"/>
    <w:rsid w:val="00ED12B6"/>
    <w:rsid w:val="00ED1525"/>
    <w:rsid w:val="00ED1A74"/>
    <w:rsid w:val="00ED1F33"/>
    <w:rsid w:val="00ED1FF0"/>
    <w:rsid w:val="00ED244C"/>
    <w:rsid w:val="00ED2A11"/>
    <w:rsid w:val="00ED2A18"/>
    <w:rsid w:val="00ED2C91"/>
    <w:rsid w:val="00ED3715"/>
    <w:rsid w:val="00ED3ACD"/>
    <w:rsid w:val="00ED3CCB"/>
    <w:rsid w:val="00ED5187"/>
    <w:rsid w:val="00ED5A4D"/>
    <w:rsid w:val="00ED6271"/>
    <w:rsid w:val="00ED6FE1"/>
    <w:rsid w:val="00ED7581"/>
    <w:rsid w:val="00ED770B"/>
    <w:rsid w:val="00EE0331"/>
    <w:rsid w:val="00EE0849"/>
    <w:rsid w:val="00EE1FAF"/>
    <w:rsid w:val="00EE2685"/>
    <w:rsid w:val="00EE2689"/>
    <w:rsid w:val="00EE2C7C"/>
    <w:rsid w:val="00EE304A"/>
    <w:rsid w:val="00EE30B8"/>
    <w:rsid w:val="00EE30B9"/>
    <w:rsid w:val="00EE319A"/>
    <w:rsid w:val="00EE3AB1"/>
    <w:rsid w:val="00EE4820"/>
    <w:rsid w:val="00EE4981"/>
    <w:rsid w:val="00EE53F0"/>
    <w:rsid w:val="00EE5609"/>
    <w:rsid w:val="00EE693D"/>
    <w:rsid w:val="00EE6A8F"/>
    <w:rsid w:val="00EE76FD"/>
    <w:rsid w:val="00EF08CE"/>
    <w:rsid w:val="00EF0EC6"/>
    <w:rsid w:val="00EF1295"/>
    <w:rsid w:val="00EF14C9"/>
    <w:rsid w:val="00EF17E8"/>
    <w:rsid w:val="00EF1CCC"/>
    <w:rsid w:val="00EF1DD6"/>
    <w:rsid w:val="00EF2823"/>
    <w:rsid w:val="00EF2E83"/>
    <w:rsid w:val="00EF3583"/>
    <w:rsid w:val="00EF38BA"/>
    <w:rsid w:val="00EF3D1E"/>
    <w:rsid w:val="00EF3D34"/>
    <w:rsid w:val="00EF46E4"/>
    <w:rsid w:val="00EF4758"/>
    <w:rsid w:val="00EF4BFA"/>
    <w:rsid w:val="00EF52D8"/>
    <w:rsid w:val="00EF5884"/>
    <w:rsid w:val="00EF5A18"/>
    <w:rsid w:val="00EF5AC2"/>
    <w:rsid w:val="00EF697C"/>
    <w:rsid w:val="00EF72C7"/>
    <w:rsid w:val="00EF7322"/>
    <w:rsid w:val="00EF77D5"/>
    <w:rsid w:val="00F0014A"/>
    <w:rsid w:val="00F003C7"/>
    <w:rsid w:val="00F0087F"/>
    <w:rsid w:val="00F00C82"/>
    <w:rsid w:val="00F00D39"/>
    <w:rsid w:val="00F00EB4"/>
    <w:rsid w:val="00F011B1"/>
    <w:rsid w:val="00F014B3"/>
    <w:rsid w:val="00F019C8"/>
    <w:rsid w:val="00F01D23"/>
    <w:rsid w:val="00F02192"/>
    <w:rsid w:val="00F02739"/>
    <w:rsid w:val="00F027C6"/>
    <w:rsid w:val="00F03257"/>
    <w:rsid w:val="00F0331E"/>
    <w:rsid w:val="00F03FFF"/>
    <w:rsid w:val="00F0465C"/>
    <w:rsid w:val="00F04AD4"/>
    <w:rsid w:val="00F04AFC"/>
    <w:rsid w:val="00F051E9"/>
    <w:rsid w:val="00F057C9"/>
    <w:rsid w:val="00F05AE7"/>
    <w:rsid w:val="00F05C89"/>
    <w:rsid w:val="00F05E7C"/>
    <w:rsid w:val="00F062CF"/>
    <w:rsid w:val="00F063FE"/>
    <w:rsid w:val="00F067CB"/>
    <w:rsid w:val="00F07607"/>
    <w:rsid w:val="00F07948"/>
    <w:rsid w:val="00F10BC8"/>
    <w:rsid w:val="00F10C22"/>
    <w:rsid w:val="00F10E71"/>
    <w:rsid w:val="00F11132"/>
    <w:rsid w:val="00F1115F"/>
    <w:rsid w:val="00F11F7F"/>
    <w:rsid w:val="00F1224E"/>
    <w:rsid w:val="00F1228C"/>
    <w:rsid w:val="00F12DDB"/>
    <w:rsid w:val="00F133E2"/>
    <w:rsid w:val="00F137C7"/>
    <w:rsid w:val="00F137CE"/>
    <w:rsid w:val="00F13A8F"/>
    <w:rsid w:val="00F13C4C"/>
    <w:rsid w:val="00F1416F"/>
    <w:rsid w:val="00F1443E"/>
    <w:rsid w:val="00F147AC"/>
    <w:rsid w:val="00F14829"/>
    <w:rsid w:val="00F14B7F"/>
    <w:rsid w:val="00F14EB2"/>
    <w:rsid w:val="00F150B9"/>
    <w:rsid w:val="00F15496"/>
    <w:rsid w:val="00F15FB3"/>
    <w:rsid w:val="00F16496"/>
    <w:rsid w:val="00F16958"/>
    <w:rsid w:val="00F16EC4"/>
    <w:rsid w:val="00F16F73"/>
    <w:rsid w:val="00F17134"/>
    <w:rsid w:val="00F1713A"/>
    <w:rsid w:val="00F17261"/>
    <w:rsid w:val="00F174D7"/>
    <w:rsid w:val="00F17F2B"/>
    <w:rsid w:val="00F204BA"/>
    <w:rsid w:val="00F211CA"/>
    <w:rsid w:val="00F21F79"/>
    <w:rsid w:val="00F22346"/>
    <w:rsid w:val="00F22B7D"/>
    <w:rsid w:val="00F22E3D"/>
    <w:rsid w:val="00F232C2"/>
    <w:rsid w:val="00F2339F"/>
    <w:rsid w:val="00F23568"/>
    <w:rsid w:val="00F23656"/>
    <w:rsid w:val="00F2383C"/>
    <w:rsid w:val="00F23D5C"/>
    <w:rsid w:val="00F23FFF"/>
    <w:rsid w:val="00F2424D"/>
    <w:rsid w:val="00F25226"/>
    <w:rsid w:val="00F25261"/>
    <w:rsid w:val="00F26182"/>
    <w:rsid w:val="00F2649B"/>
    <w:rsid w:val="00F2657C"/>
    <w:rsid w:val="00F26E5F"/>
    <w:rsid w:val="00F274C4"/>
    <w:rsid w:val="00F278EF"/>
    <w:rsid w:val="00F27D53"/>
    <w:rsid w:val="00F30187"/>
    <w:rsid w:val="00F30411"/>
    <w:rsid w:val="00F30509"/>
    <w:rsid w:val="00F309B8"/>
    <w:rsid w:val="00F313E1"/>
    <w:rsid w:val="00F3148B"/>
    <w:rsid w:val="00F31BF0"/>
    <w:rsid w:val="00F31D87"/>
    <w:rsid w:val="00F3231A"/>
    <w:rsid w:val="00F32A6A"/>
    <w:rsid w:val="00F32B93"/>
    <w:rsid w:val="00F32E7A"/>
    <w:rsid w:val="00F33155"/>
    <w:rsid w:val="00F33232"/>
    <w:rsid w:val="00F33718"/>
    <w:rsid w:val="00F34BD5"/>
    <w:rsid w:val="00F34F20"/>
    <w:rsid w:val="00F35850"/>
    <w:rsid w:val="00F35C26"/>
    <w:rsid w:val="00F35C65"/>
    <w:rsid w:val="00F35C6E"/>
    <w:rsid w:val="00F35CD7"/>
    <w:rsid w:val="00F35EDA"/>
    <w:rsid w:val="00F35F6F"/>
    <w:rsid w:val="00F35FE3"/>
    <w:rsid w:val="00F360FB"/>
    <w:rsid w:val="00F36416"/>
    <w:rsid w:val="00F37051"/>
    <w:rsid w:val="00F37188"/>
    <w:rsid w:val="00F37266"/>
    <w:rsid w:val="00F37362"/>
    <w:rsid w:val="00F377AB"/>
    <w:rsid w:val="00F37F93"/>
    <w:rsid w:val="00F4001A"/>
    <w:rsid w:val="00F40A9F"/>
    <w:rsid w:val="00F41445"/>
    <w:rsid w:val="00F417DC"/>
    <w:rsid w:val="00F417E3"/>
    <w:rsid w:val="00F41E75"/>
    <w:rsid w:val="00F424E0"/>
    <w:rsid w:val="00F42545"/>
    <w:rsid w:val="00F42DA7"/>
    <w:rsid w:val="00F432D8"/>
    <w:rsid w:val="00F4341D"/>
    <w:rsid w:val="00F43789"/>
    <w:rsid w:val="00F43BEB"/>
    <w:rsid w:val="00F43DC4"/>
    <w:rsid w:val="00F43F5A"/>
    <w:rsid w:val="00F447F5"/>
    <w:rsid w:val="00F45488"/>
    <w:rsid w:val="00F45ACC"/>
    <w:rsid w:val="00F45D98"/>
    <w:rsid w:val="00F464BC"/>
    <w:rsid w:val="00F46515"/>
    <w:rsid w:val="00F46816"/>
    <w:rsid w:val="00F46825"/>
    <w:rsid w:val="00F4690B"/>
    <w:rsid w:val="00F46B09"/>
    <w:rsid w:val="00F46CA7"/>
    <w:rsid w:val="00F4754F"/>
    <w:rsid w:val="00F47E50"/>
    <w:rsid w:val="00F50306"/>
    <w:rsid w:val="00F506D8"/>
    <w:rsid w:val="00F50EAA"/>
    <w:rsid w:val="00F50F6B"/>
    <w:rsid w:val="00F51625"/>
    <w:rsid w:val="00F51629"/>
    <w:rsid w:val="00F51E0F"/>
    <w:rsid w:val="00F51E1F"/>
    <w:rsid w:val="00F52355"/>
    <w:rsid w:val="00F532D5"/>
    <w:rsid w:val="00F53758"/>
    <w:rsid w:val="00F5395A"/>
    <w:rsid w:val="00F53D68"/>
    <w:rsid w:val="00F540AF"/>
    <w:rsid w:val="00F54336"/>
    <w:rsid w:val="00F5495B"/>
    <w:rsid w:val="00F55D9E"/>
    <w:rsid w:val="00F565BB"/>
    <w:rsid w:val="00F565C5"/>
    <w:rsid w:val="00F56708"/>
    <w:rsid w:val="00F57567"/>
    <w:rsid w:val="00F57962"/>
    <w:rsid w:val="00F60045"/>
    <w:rsid w:val="00F607A3"/>
    <w:rsid w:val="00F607AF"/>
    <w:rsid w:val="00F6102A"/>
    <w:rsid w:val="00F612D7"/>
    <w:rsid w:val="00F61475"/>
    <w:rsid w:val="00F625AB"/>
    <w:rsid w:val="00F6262C"/>
    <w:rsid w:val="00F629EE"/>
    <w:rsid w:val="00F62F6E"/>
    <w:rsid w:val="00F63024"/>
    <w:rsid w:val="00F6382D"/>
    <w:rsid w:val="00F63855"/>
    <w:rsid w:val="00F63D7C"/>
    <w:rsid w:val="00F63DAC"/>
    <w:rsid w:val="00F642CE"/>
    <w:rsid w:val="00F644D8"/>
    <w:rsid w:val="00F64922"/>
    <w:rsid w:val="00F64E54"/>
    <w:rsid w:val="00F65527"/>
    <w:rsid w:val="00F66D23"/>
    <w:rsid w:val="00F66D51"/>
    <w:rsid w:val="00F66E08"/>
    <w:rsid w:val="00F66E3D"/>
    <w:rsid w:val="00F66F1F"/>
    <w:rsid w:val="00F670CE"/>
    <w:rsid w:val="00F679A4"/>
    <w:rsid w:val="00F67D38"/>
    <w:rsid w:val="00F70326"/>
    <w:rsid w:val="00F704DD"/>
    <w:rsid w:val="00F70925"/>
    <w:rsid w:val="00F70C1D"/>
    <w:rsid w:val="00F71630"/>
    <w:rsid w:val="00F71FCE"/>
    <w:rsid w:val="00F72014"/>
    <w:rsid w:val="00F728C6"/>
    <w:rsid w:val="00F74412"/>
    <w:rsid w:val="00F747FC"/>
    <w:rsid w:val="00F74906"/>
    <w:rsid w:val="00F74BF7"/>
    <w:rsid w:val="00F74C82"/>
    <w:rsid w:val="00F7517D"/>
    <w:rsid w:val="00F752C5"/>
    <w:rsid w:val="00F752D1"/>
    <w:rsid w:val="00F7707A"/>
    <w:rsid w:val="00F77F01"/>
    <w:rsid w:val="00F80062"/>
    <w:rsid w:val="00F80994"/>
    <w:rsid w:val="00F81858"/>
    <w:rsid w:val="00F81A74"/>
    <w:rsid w:val="00F82403"/>
    <w:rsid w:val="00F82899"/>
    <w:rsid w:val="00F828F1"/>
    <w:rsid w:val="00F828F4"/>
    <w:rsid w:val="00F82DB5"/>
    <w:rsid w:val="00F82F5F"/>
    <w:rsid w:val="00F8334A"/>
    <w:rsid w:val="00F83BC1"/>
    <w:rsid w:val="00F841A6"/>
    <w:rsid w:val="00F84354"/>
    <w:rsid w:val="00F84E6B"/>
    <w:rsid w:val="00F84EE1"/>
    <w:rsid w:val="00F850FA"/>
    <w:rsid w:val="00F8539B"/>
    <w:rsid w:val="00F8587C"/>
    <w:rsid w:val="00F8709E"/>
    <w:rsid w:val="00F8722A"/>
    <w:rsid w:val="00F8724D"/>
    <w:rsid w:val="00F872C2"/>
    <w:rsid w:val="00F874B5"/>
    <w:rsid w:val="00F8769D"/>
    <w:rsid w:val="00F876AC"/>
    <w:rsid w:val="00F87919"/>
    <w:rsid w:val="00F87A85"/>
    <w:rsid w:val="00F87DCC"/>
    <w:rsid w:val="00F912D4"/>
    <w:rsid w:val="00F914D9"/>
    <w:rsid w:val="00F9177F"/>
    <w:rsid w:val="00F91C19"/>
    <w:rsid w:val="00F9246D"/>
    <w:rsid w:val="00F92B19"/>
    <w:rsid w:val="00F933E5"/>
    <w:rsid w:val="00F93987"/>
    <w:rsid w:val="00F9467C"/>
    <w:rsid w:val="00F94CFA"/>
    <w:rsid w:val="00F94D74"/>
    <w:rsid w:val="00F96186"/>
    <w:rsid w:val="00F96572"/>
    <w:rsid w:val="00F96C89"/>
    <w:rsid w:val="00F97801"/>
    <w:rsid w:val="00F97BA7"/>
    <w:rsid w:val="00FA0383"/>
    <w:rsid w:val="00FA0559"/>
    <w:rsid w:val="00FA0695"/>
    <w:rsid w:val="00FA072D"/>
    <w:rsid w:val="00FA0F83"/>
    <w:rsid w:val="00FA10B3"/>
    <w:rsid w:val="00FA12DE"/>
    <w:rsid w:val="00FA1956"/>
    <w:rsid w:val="00FA1A7B"/>
    <w:rsid w:val="00FA1B24"/>
    <w:rsid w:val="00FA30B6"/>
    <w:rsid w:val="00FA324A"/>
    <w:rsid w:val="00FA4169"/>
    <w:rsid w:val="00FA425E"/>
    <w:rsid w:val="00FA4732"/>
    <w:rsid w:val="00FA4C6B"/>
    <w:rsid w:val="00FA5174"/>
    <w:rsid w:val="00FA5292"/>
    <w:rsid w:val="00FA54B9"/>
    <w:rsid w:val="00FA5623"/>
    <w:rsid w:val="00FA619E"/>
    <w:rsid w:val="00FA6E85"/>
    <w:rsid w:val="00FA729D"/>
    <w:rsid w:val="00FA7716"/>
    <w:rsid w:val="00FA7C4A"/>
    <w:rsid w:val="00FA7E09"/>
    <w:rsid w:val="00FA7E30"/>
    <w:rsid w:val="00FA7FF1"/>
    <w:rsid w:val="00FB0102"/>
    <w:rsid w:val="00FB0559"/>
    <w:rsid w:val="00FB08B8"/>
    <w:rsid w:val="00FB0A9B"/>
    <w:rsid w:val="00FB0C79"/>
    <w:rsid w:val="00FB0E30"/>
    <w:rsid w:val="00FB0E4F"/>
    <w:rsid w:val="00FB103B"/>
    <w:rsid w:val="00FB137D"/>
    <w:rsid w:val="00FB14C8"/>
    <w:rsid w:val="00FB1845"/>
    <w:rsid w:val="00FB1AFE"/>
    <w:rsid w:val="00FB21C8"/>
    <w:rsid w:val="00FB249A"/>
    <w:rsid w:val="00FB2A5D"/>
    <w:rsid w:val="00FB32DB"/>
    <w:rsid w:val="00FB412D"/>
    <w:rsid w:val="00FB5E55"/>
    <w:rsid w:val="00FB5F91"/>
    <w:rsid w:val="00FB603B"/>
    <w:rsid w:val="00FB6779"/>
    <w:rsid w:val="00FB6C58"/>
    <w:rsid w:val="00FB6D10"/>
    <w:rsid w:val="00FB6DAF"/>
    <w:rsid w:val="00FB6F6B"/>
    <w:rsid w:val="00FB7A20"/>
    <w:rsid w:val="00FC070B"/>
    <w:rsid w:val="00FC163A"/>
    <w:rsid w:val="00FC1C2D"/>
    <w:rsid w:val="00FC20CD"/>
    <w:rsid w:val="00FC24D3"/>
    <w:rsid w:val="00FC2790"/>
    <w:rsid w:val="00FC2BE7"/>
    <w:rsid w:val="00FC2C12"/>
    <w:rsid w:val="00FC382B"/>
    <w:rsid w:val="00FC3A42"/>
    <w:rsid w:val="00FC3BC9"/>
    <w:rsid w:val="00FC4457"/>
    <w:rsid w:val="00FC480E"/>
    <w:rsid w:val="00FC4FF6"/>
    <w:rsid w:val="00FC5000"/>
    <w:rsid w:val="00FC51C4"/>
    <w:rsid w:val="00FC5387"/>
    <w:rsid w:val="00FC5813"/>
    <w:rsid w:val="00FC5EEB"/>
    <w:rsid w:val="00FC6084"/>
    <w:rsid w:val="00FC6520"/>
    <w:rsid w:val="00FC65EF"/>
    <w:rsid w:val="00FC6D07"/>
    <w:rsid w:val="00FC7037"/>
    <w:rsid w:val="00FC7159"/>
    <w:rsid w:val="00FC78A9"/>
    <w:rsid w:val="00FC79AF"/>
    <w:rsid w:val="00FC7E3B"/>
    <w:rsid w:val="00FD0666"/>
    <w:rsid w:val="00FD0821"/>
    <w:rsid w:val="00FD0F13"/>
    <w:rsid w:val="00FD1E3B"/>
    <w:rsid w:val="00FD231C"/>
    <w:rsid w:val="00FD289F"/>
    <w:rsid w:val="00FD29F4"/>
    <w:rsid w:val="00FD2D55"/>
    <w:rsid w:val="00FD2F99"/>
    <w:rsid w:val="00FD30D7"/>
    <w:rsid w:val="00FD326E"/>
    <w:rsid w:val="00FD36B1"/>
    <w:rsid w:val="00FD3768"/>
    <w:rsid w:val="00FD3A88"/>
    <w:rsid w:val="00FD5871"/>
    <w:rsid w:val="00FD5903"/>
    <w:rsid w:val="00FD59D1"/>
    <w:rsid w:val="00FD5E1C"/>
    <w:rsid w:val="00FD6004"/>
    <w:rsid w:val="00FD622C"/>
    <w:rsid w:val="00FD6AD4"/>
    <w:rsid w:val="00FD6E36"/>
    <w:rsid w:val="00FD6E88"/>
    <w:rsid w:val="00FD6EB6"/>
    <w:rsid w:val="00FD7108"/>
    <w:rsid w:val="00FD7702"/>
    <w:rsid w:val="00FD770E"/>
    <w:rsid w:val="00FD77F3"/>
    <w:rsid w:val="00FD7AD8"/>
    <w:rsid w:val="00FD7DCF"/>
    <w:rsid w:val="00FE004C"/>
    <w:rsid w:val="00FE00F9"/>
    <w:rsid w:val="00FE0873"/>
    <w:rsid w:val="00FE0D2D"/>
    <w:rsid w:val="00FE1AEA"/>
    <w:rsid w:val="00FE1CE9"/>
    <w:rsid w:val="00FE2625"/>
    <w:rsid w:val="00FE2FBF"/>
    <w:rsid w:val="00FE37FA"/>
    <w:rsid w:val="00FE389D"/>
    <w:rsid w:val="00FE3B2E"/>
    <w:rsid w:val="00FE3E84"/>
    <w:rsid w:val="00FE3F64"/>
    <w:rsid w:val="00FE3FB3"/>
    <w:rsid w:val="00FE42F5"/>
    <w:rsid w:val="00FE448E"/>
    <w:rsid w:val="00FE47F7"/>
    <w:rsid w:val="00FE52AD"/>
    <w:rsid w:val="00FE542D"/>
    <w:rsid w:val="00FE5A39"/>
    <w:rsid w:val="00FE6008"/>
    <w:rsid w:val="00FE60E7"/>
    <w:rsid w:val="00FE6D9F"/>
    <w:rsid w:val="00FE7207"/>
    <w:rsid w:val="00FE7AE6"/>
    <w:rsid w:val="00FF0128"/>
    <w:rsid w:val="00FF07FA"/>
    <w:rsid w:val="00FF0B26"/>
    <w:rsid w:val="00FF0D05"/>
    <w:rsid w:val="00FF0E95"/>
    <w:rsid w:val="00FF0EE8"/>
    <w:rsid w:val="00FF10FA"/>
    <w:rsid w:val="00FF11DB"/>
    <w:rsid w:val="00FF1EB8"/>
    <w:rsid w:val="00FF1FB8"/>
    <w:rsid w:val="00FF2B09"/>
    <w:rsid w:val="00FF2B49"/>
    <w:rsid w:val="00FF3D06"/>
    <w:rsid w:val="00FF3F95"/>
    <w:rsid w:val="00FF4800"/>
    <w:rsid w:val="00FF4FA1"/>
    <w:rsid w:val="00FF5091"/>
    <w:rsid w:val="00FF5176"/>
    <w:rsid w:val="00FF545C"/>
    <w:rsid w:val="00FF569A"/>
    <w:rsid w:val="00FF618A"/>
    <w:rsid w:val="00FF635D"/>
    <w:rsid w:val="00FF677A"/>
    <w:rsid w:val="00FF725A"/>
    <w:rsid w:val="00FF7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71E"/>
    <w:pPr>
      <w:widowControl w:val="0"/>
    </w:pPr>
  </w:style>
  <w:style w:type="paragraph" w:styleId="1">
    <w:name w:val="heading 1"/>
    <w:basedOn w:val="a"/>
    <w:next w:val="a"/>
    <w:qFormat/>
    <w:rsid w:val="00416399"/>
    <w:pPr>
      <w:keepNext/>
      <w:widowControl/>
      <w:jc w:val="both"/>
      <w:outlineLvl w:val="0"/>
    </w:pPr>
    <w:rPr>
      <w:sz w:val="24"/>
    </w:rPr>
  </w:style>
  <w:style w:type="paragraph" w:styleId="2">
    <w:name w:val="heading 2"/>
    <w:basedOn w:val="a"/>
    <w:next w:val="a"/>
    <w:qFormat/>
    <w:rsid w:val="00416399"/>
    <w:pPr>
      <w:keepNext/>
      <w:widowControl/>
      <w:outlineLvl w:val="1"/>
    </w:pPr>
    <w:rPr>
      <w:sz w:val="24"/>
    </w:rPr>
  </w:style>
  <w:style w:type="paragraph" w:styleId="3">
    <w:name w:val="heading 3"/>
    <w:basedOn w:val="a"/>
    <w:next w:val="a"/>
    <w:qFormat/>
    <w:rsid w:val="00416399"/>
    <w:pPr>
      <w:keepNext/>
      <w:widowControl/>
      <w:jc w:val="center"/>
      <w:outlineLvl w:val="2"/>
    </w:pPr>
    <w:rPr>
      <w:b/>
      <w:sz w:val="40"/>
    </w:rPr>
  </w:style>
  <w:style w:type="character" w:default="1" w:styleId="a0">
    <w:name w:val="Default Paragraph Font"/>
    <w:aliases w:val="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 Знак Знак Знак Знак"/>
    <w:basedOn w:val="a"/>
    <w:rsid w:val="00416399"/>
    <w:pPr>
      <w:widowControl/>
      <w:spacing w:after="160" w:line="240" w:lineRule="exact"/>
      <w:jc w:val="both"/>
    </w:pPr>
    <w:rPr>
      <w:sz w:val="24"/>
      <w:lang w:val="en-US" w:eastAsia="en-US"/>
    </w:rPr>
  </w:style>
  <w:style w:type="paragraph" w:styleId="a4">
    <w:name w:val="header"/>
    <w:basedOn w:val="a"/>
    <w:rsid w:val="00416399"/>
    <w:pPr>
      <w:tabs>
        <w:tab w:val="center" w:pos="4153"/>
        <w:tab w:val="right" w:pos="8306"/>
      </w:tabs>
    </w:pPr>
  </w:style>
  <w:style w:type="paragraph" w:styleId="a5">
    <w:name w:val="footer"/>
    <w:basedOn w:val="a"/>
    <w:rsid w:val="00416399"/>
    <w:pPr>
      <w:tabs>
        <w:tab w:val="center" w:pos="4153"/>
        <w:tab w:val="right" w:pos="8306"/>
      </w:tabs>
    </w:pPr>
  </w:style>
  <w:style w:type="paragraph" w:customStyle="1" w:styleId="BodyText2">
    <w:name w:val="Body Text 2"/>
    <w:basedOn w:val="a"/>
    <w:rsid w:val="00416399"/>
    <w:pPr>
      <w:widowControl/>
      <w:tabs>
        <w:tab w:val="center" w:pos="3686"/>
        <w:tab w:val="left" w:pos="4253"/>
      </w:tabs>
      <w:ind w:left="-284" w:firstLine="283"/>
    </w:pPr>
    <w:rPr>
      <w:sz w:val="24"/>
    </w:rPr>
  </w:style>
  <w:style w:type="character" w:styleId="a6">
    <w:name w:val="page number"/>
    <w:basedOn w:val="a0"/>
    <w:rsid w:val="00416399"/>
  </w:style>
  <w:style w:type="paragraph" w:customStyle="1" w:styleId="ConsNormal">
    <w:name w:val="ConsNormal"/>
    <w:rsid w:val="00416399"/>
    <w:pPr>
      <w:widowControl w:val="0"/>
      <w:ind w:firstLine="720"/>
    </w:pPr>
    <w:rPr>
      <w:rFonts w:ascii="Arial" w:hAnsi="Arial"/>
      <w:snapToGrid w:val="0"/>
    </w:rPr>
  </w:style>
  <w:style w:type="paragraph" w:customStyle="1" w:styleId="20">
    <w:name w:val="Стиль2"/>
    <w:basedOn w:val="a"/>
    <w:rsid w:val="00416399"/>
    <w:pPr>
      <w:widowControl/>
      <w:autoSpaceDE w:val="0"/>
      <w:autoSpaceDN w:val="0"/>
      <w:adjustRightInd w:val="0"/>
      <w:spacing w:before="60"/>
      <w:ind w:left="287" w:firstLine="283"/>
      <w:jc w:val="both"/>
      <w:outlineLvl w:val="6"/>
    </w:pPr>
    <w:rPr>
      <w:rFonts w:cs="Arial"/>
      <w:sz w:val="24"/>
      <w:szCs w:val="18"/>
    </w:rPr>
  </w:style>
  <w:style w:type="paragraph" w:styleId="a7">
    <w:name w:val="Title"/>
    <w:basedOn w:val="a"/>
    <w:qFormat/>
    <w:rsid w:val="00416399"/>
    <w:pPr>
      <w:widowControl/>
      <w:jc w:val="center"/>
    </w:pPr>
    <w:rPr>
      <w:sz w:val="28"/>
    </w:rPr>
  </w:style>
  <w:style w:type="paragraph" w:styleId="a8">
    <w:name w:val="Body Text Indent"/>
    <w:basedOn w:val="a"/>
    <w:rsid w:val="00416399"/>
    <w:pPr>
      <w:widowControl/>
      <w:ind w:firstLine="709"/>
      <w:jc w:val="both"/>
    </w:pPr>
    <w:rPr>
      <w:sz w:val="28"/>
    </w:rPr>
  </w:style>
  <w:style w:type="paragraph" w:styleId="a9">
    <w:name w:val="Balloon Text"/>
    <w:basedOn w:val="a"/>
    <w:semiHidden/>
    <w:rsid w:val="00416399"/>
    <w:rPr>
      <w:rFonts w:ascii="Tahoma" w:hAnsi="Tahoma" w:cs="Tahoma"/>
      <w:sz w:val="16"/>
      <w:szCs w:val="16"/>
    </w:rPr>
  </w:style>
  <w:style w:type="paragraph" w:customStyle="1" w:styleId="ConsPlusCell">
    <w:name w:val="ConsPlusCell"/>
    <w:rsid w:val="00416399"/>
    <w:pPr>
      <w:autoSpaceDE w:val="0"/>
      <w:autoSpaceDN w:val="0"/>
      <w:adjustRightInd w:val="0"/>
    </w:pPr>
    <w:rPr>
      <w:rFonts w:ascii="Arial" w:hAnsi="Arial" w:cs="Arial"/>
    </w:rPr>
  </w:style>
  <w:style w:type="paragraph" w:customStyle="1" w:styleId="ConsPlusNormal">
    <w:name w:val="ConsPlusNormal"/>
    <w:rsid w:val="00416399"/>
    <w:pPr>
      <w:autoSpaceDE w:val="0"/>
      <w:autoSpaceDN w:val="0"/>
      <w:adjustRightInd w:val="0"/>
      <w:ind w:firstLine="720"/>
    </w:pPr>
    <w:rPr>
      <w:rFonts w:ascii="Arial" w:hAnsi="Arial" w:cs="Arial"/>
    </w:rPr>
  </w:style>
  <w:style w:type="paragraph" w:customStyle="1" w:styleId="ConsPlusNonformat">
    <w:name w:val="ConsPlusNonformat"/>
    <w:rsid w:val="00416399"/>
    <w:pPr>
      <w:widowControl w:val="0"/>
      <w:autoSpaceDE w:val="0"/>
      <w:autoSpaceDN w:val="0"/>
      <w:adjustRightInd w:val="0"/>
    </w:pPr>
    <w:rPr>
      <w:rFonts w:ascii="Courier New" w:hAnsi="Courier New" w:cs="Courier New"/>
    </w:rPr>
  </w:style>
  <w:style w:type="paragraph" w:customStyle="1" w:styleId="ConsPlusTitle">
    <w:name w:val="ConsPlusTitle"/>
    <w:rsid w:val="00416399"/>
    <w:pPr>
      <w:widowControl w:val="0"/>
      <w:autoSpaceDE w:val="0"/>
      <w:autoSpaceDN w:val="0"/>
      <w:adjustRightInd w:val="0"/>
    </w:pPr>
    <w:rPr>
      <w:b/>
      <w:bCs/>
      <w:sz w:val="28"/>
      <w:szCs w:val="28"/>
    </w:rPr>
  </w:style>
  <w:style w:type="paragraph" w:styleId="aa">
    <w:name w:val="Body Text"/>
    <w:basedOn w:val="a"/>
    <w:link w:val="ab"/>
    <w:rsid w:val="00416399"/>
    <w:pPr>
      <w:widowControl/>
      <w:spacing w:after="120"/>
    </w:pPr>
    <w:rPr>
      <w:sz w:val="24"/>
      <w:lang w:val="x-none" w:eastAsia="x-none"/>
    </w:rPr>
  </w:style>
  <w:style w:type="paragraph" w:styleId="21">
    <w:name w:val="Body Text Indent 2"/>
    <w:basedOn w:val="a"/>
    <w:rsid w:val="00416399"/>
    <w:pPr>
      <w:widowControl/>
      <w:spacing w:after="120" w:line="480" w:lineRule="auto"/>
      <w:ind w:left="283"/>
    </w:pPr>
    <w:rPr>
      <w:sz w:val="24"/>
    </w:rPr>
  </w:style>
  <w:style w:type="paragraph" w:customStyle="1" w:styleId="ac">
    <w:name w:val=" Знак Знак Знак Знак Знак Знак Знак Знак Знак Знак Знак"/>
    <w:basedOn w:val="a"/>
    <w:rsid w:val="00416399"/>
    <w:pPr>
      <w:widowControl/>
      <w:spacing w:after="160" w:line="240" w:lineRule="exact"/>
    </w:pPr>
    <w:rPr>
      <w:rFonts w:ascii="Arial" w:hAnsi="Arial" w:cs="Arial"/>
      <w:lang w:val="fr-FR" w:eastAsia="en-US"/>
    </w:rPr>
  </w:style>
  <w:style w:type="paragraph" w:customStyle="1" w:styleId="ad">
    <w:name w:val=" Знак Знак Знак Знак Знак Знак Знак Знак Знак Знак"/>
    <w:basedOn w:val="a"/>
    <w:rsid w:val="0039097A"/>
    <w:pPr>
      <w:widowControl/>
      <w:spacing w:after="160" w:line="240" w:lineRule="exact"/>
      <w:jc w:val="both"/>
    </w:pPr>
    <w:rPr>
      <w:sz w:val="24"/>
      <w:lang w:val="en-US" w:eastAsia="en-US"/>
    </w:rPr>
  </w:style>
  <w:style w:type="paragraph" w:customStyle="1" w:styleId="10">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22247"/>
    <w:pPr>
      <w:widowControl/>
      <w:spacing w:after="160" w:line="240" w:lineRule="exact"/>
    </w:pPr>
    <w:rPr>
      <w:rFonts w:ascii="Arial" w:hAnsi="Arial" w:cs="Arial"/>
      <w:lang w:val="fr-FR" w:eastAsia="en-US"/>
    </w:rPr>
  </w:style>
  <w:style w:type="paragraph" w:customStyle="1" w:styleId="11">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83106"/>
    <w:pPr>
      <w:widowControl/>
      <w:spacing w:after="160" w:line="240" w:lineRule="exact"/>
    </w:pPr>
    <w:rPr>
      <w:rFonts w:ascii="Arial" w:hAnsi="Arial" w:cs="Arial"/>
      <w:lang w:val="fr-FR" w:eastAsia="en-US"/>
    </w:rPr>
  </w:style>
  <w:style w:type="paragraph" w:customStyle="1" w:styleId="12">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5BB5"/>
    <w:pPr>
      <w:widowControl/>
      <w:spacing w:after="160" w:line="240" w:lineRule="exact"/>
    </w:pPr>
    <w:rPr>
      <w:rFonts w:ascii="Arial" w:hAnsi="Arial" w:cs="Arial"/>
      <w:lang w:val="fr-FR" w:eastAsia="en-US"/>
    </w:rPr>
  </w:style>
  <w:style w:type="paragraph" w:customStyle="1" w:styleId="13">
    <w:name w:val=" Знак Знак Знак Знак Знак Знак1"/>
    <w:basedOn w:val="a"/>
    <w:rsid w:val="00A43D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14">
    <w:name w:val=" Знак Знак Знак1 Знак"/>
    <w:basedOn w:val="a"/>
    <w:rsid w:val="00257558"/>
    <w:pPr>
      <w:tabs>
        <w:tab w:val="num" w:pos="1315"/>
      </w:tabs>
      <w:adjustRightInd w:val="0"/>
      <w:spacing w:after="160" w:line="240" w:lineRule="exact"/>
      <w:ind w:left="1315" w:hanging="180"/>
      <w:jc w:val="center"/>
    </w:pPr>
    <w:rPr>
      <w:b/>
      <w:i/>
      <w:sz w:val="28"/>
      <w:lang w:val="en-GB" w:eastAsia="en-US"/>
    </w:rPr>
  </w:style>
  <w:style w:type="paragraph" w:customStyle="1" w:styleId="15">
    <w:name w:val=" Знак Знак Знак Знак Знак Знак Знак Знак Знак Знак1 Знак Знак Знак Знак"/>
    <w:basedOn w:val="a"/>
    <w:rsid w:val="001141C1"/>
    <w:pPr>
      <w:tabs>
        <w:tab w:val="num" w:pos="1315"/>
      </w:tabs>
      <w:adjustRightInd w:val="0"/>
      <w:spacing w:after="160" w:line="240" w:lineRule="exact"/>
      <w:ind w:left="1315" w:hanging="180"/>
      <w:jc w:val="center"/>
    </w:pPr>
    <w:rPr>
      <w:b/>
      <w:i/>
      <w:sz w:val="28"/>
      <w:lang w:val="en-GB" w:eastAsia="en-US"/>
    </w:rPr>
  </w:style>
  <w:style w:type="paragraph" w:customStyle="1" w:styleId="ae">
    <w:name w:val=" Знак Знак Знак Знак Знак Знак Знак"/>
    <w:basedOn w:val="a"/>
    <w:rsid w:val="00F7707A"/>
    <w:pPr>
      <w:widowControl/>
      <w:spacing w:after="160" w:line="240" w:lineRule="exact"/>
      <w:jc w:val="both"/>
    </w:pPr>
    <w:rPr>
      <w:sz w:val="24"/>
      <w:lang w:val="en-US" w:eastAsia="en-US"/>
    </w:rPr>
  </w:style>
  <w:style w:type="paragraph" w:customStyle="1" w:styleId="af">
    <w:name w:val=" Знак Знак Знак Знак Знак Знак Знак Знак Знак Знак Знак Знак Знак Знак"/>
    <w:basedOn w:val="a"/>
    <w:rsid w:val="004A3566"/>
    <w:pPr>
      <w:widowControl/>
      <w:spacing w:after="160" w:line="240" w:lineRule="exact"/>
    </w:pPr>
    <w:rPr>
      <w:rFonts w:ascii="Arial" w:hAnsi="Arial" w:cs="Arial"/>
      <w:lang w:val="fr-FR" w:eastAsia="en-US"/>
    </w:rPr>
  </w:style>
  <w:style w:type="paragraph" w:customStyle="1" w:styleId="af0">
    <w:name w:val=" Знак Знак"/>
    <w:basedOn w:val="a"/>
    <w:rsid w:val="00805B08"/>
    <w:pPr>
      <w:widowControl/>
      <w:spacing w:after="160" w:line="240" w:lineRule="exact"/>
      <w:jc w:val="both"/>
    </w:pPr>
    <w:rPr>
      <w:sz w:val="24"/>
      <w:lang w:val="en-US" w:eastAsia="en-US"/>
    </w:rPr>
  </w:style>
  <w:style w:type="paragraph" w:customStyle="1" w:styleId="af1">
    <w:name w:val=" Знак Знак Знак Знак Знак Знак Знак Знак Знак Знак Знак Знак Знак Знак Знак Знак Знак"/>
    <w:basedOn w:val="a"/>
    <w:link w:val="a0"/>
    <w:rsid w:val="00A10062"/>
    <w:pPr>
      <w:widowControl/>
      <w:spacing w:after="160" w:line="240" w:lineRule="exact"/>
    </w:pPr>
    <w:rPr>
      <w:rFonts w:ascii="Arial" w:hAnsi="Arial" w:cs="Arial"/>
      <w:lang w:val="fr-FR" w:eastAsia="en-US"/>
    </w:rPr>
  </w:style>
  <w:style w:type="paragraph" w:customStyle="1" w:styleId="af2">
    <w:name w:val=" Знак"/>
    <w:basedOn w:val="a"/>
    <w:rsid w:val="001A0111"/>
    <w:pPr>
      <w:widowControl/>
      <w:spacing w:after="160" w:line="240" w:lineRule="exact"/>
    </w:pPr>
    <w:rPr>
      <w:rFonts w:ascii="Arial" w:hAnsi="Arial" w:cs="Arial"/>
      <w:lang w:val="fr-FR" w:eastAsia="en-US"/>
    </w:rPr>
  </w:style>
  <w:style w:type="paragraph" w:customStyle="1" w:styleId="16">
    <w:name w:val=" Знак Знак Знак Знак Знак Знак Знак Знак Знак Знак1 Знак Знак"/>
    <w:basedOn w:val="a"/>
    <w:rsid w:val="00230781"/>
    <w:pPr>
      <w:widowControl/>
      <w:spacing w:after="160" w:line="240" w:lineRule="exact"/>
      <w:jc w:val="both"/>
    </w:pPr>
    <w:rPr>
      <w:sz w:val="24"/>
      <w:lang w:val="en-US" w:eastAsia="en-US"/>
    </w:rPr>
  </w:style>
  <w:style w:type="character" w:customStyle="1" w:styleId="ab">
    <w:name w:val="Основной текст Знак"/>
    <w:link w:val="aa"/>
    <w:rsid w:val="00E653F6"/>
    <w:rPr>
      <w:sz w:val="24"/>
    </w:rPr>
  </w:style>
  <w:style w:type="table" w:styleId="af3">
    <w:name w:val="Table Grid"/>
    <w:basedOn w:val="a1"/>
    <w:rsid w:val="00B06D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4">
    <w:name w:val="Знак"/>
    <w:basedOn w:val="a"/>
    <w:rsid w:val="00976EDA"/>
    <w:pPr>
      <w:tabs>
        <w:tab w:val="num" w:pos="1315"/>
      </w:tabs>
      <w:adjustRightInd w:val="0"/>
      <w:spacing w:after="160" w:line="240" w:lineRule="exact"/>
      <w:ind w:left="1315" w:hanging="180"/>
      <w:jc w:val="center"/>
    </w:pPr>
    <w:rPr>
      <w:b/>
      <w:i/>
      <w:sz w:val="28"/>
      <w:lang w:val="en-GB" w:eastAsia="en-US"/>
    </w:rPr>
  </w:style>
  <w:style w:type="paragraph" w:customStyle="1" w:styleId="17">
    <w:name w:val=" Знак Знак Знак Знак Знак Знак Знак1"/>
    <w:basedOn w:val="a"/>
    <w:autoRedefine/>
    <w:rsid w:val="00910A95"/>
    <w:pPr>
      <w:widowControl/>
      <w:spacing w:after="160" w:line="240" w:lineRule="exact"/>
    </w:pPr>
    <w:rPr>
      <w:sz w:val="28"/>
      <w:lang w:val="en-US" w:eastAsia="en-US"/>
    </w:rPr>
  </w:style>
  <w:style w:type="paragraph" w:customStyle="1" w:styleId="af5">
    <w:name w:val=" Знак Знак Знак Знак Знак Знак Знак Знак Знак Знак Знак Знак Знак Знак Знак Знак Знак Знак Знак Знак"/>
    <w:basedOn w:val="a"/>
    <w:rsid w:val="005D37E7"/>
    <w:pPr>
      <w:widowControl/>
      <w:spacing w:after="160" w:line="240" w:lineRule="exact"/>
    </w:pPr>
    <w:rPr>
      <w:rFonts w:ascii="Arial" w:hAnsi="Arial" w:cs="Arial"/>
      <w:lang w:val="fr-FR" w:eastAsia="en-US"/>
    </w:rPr>
  </w:style>
  <w:style w:type="paragraph" w:customStyle="1" w:styleId="af6">
    <w:name w:val=" Знак Знак Знак Знак Знак Знак Знак Знак Знак Знак Знак Знак Знак Знак Знак Знак"/>
    <w:basedOn w:val="a"/>
    <w:link w:val="a0"/>
    <w:rsid w:val="00BC2211"/>
    <w:pPr>
      <w:widowControl/>
      <w:spacing w:after="160" w:line="240" w:lineRule="exact"/>
    </w:pPr>
    <w:rPr>
      <w:rFonts w:ascii="Verdana" w:hAnsi="Verdana"/>
      <w:lang w:val="en-US" w:eastAsia="en-US"/>
    </w:rPr>
  </w:style>
  <w:style w:type="character" w:styleId="af7">
    <w:name w:val="Hyperlink"/>
    <w:uiPriority w:val="99"/>
    <w:unhideWhenUsed/>
    <w:rsid w:val="00C56C39"/>
    <w:rPr>
      <w:color w:val="0000FF"/>
      <w:u w:val="single"/>
    </w:rPr>
  </w:style>
  <w:style w:type="paragraph" w:customStyle="1" w:styleId="4">
    <w:name w:val="Стиль4"/>
    <w:basedOn w:val="a"/>
    <w:rsid w:val="00775E78"/>
    <w:pPr>
      <w:widowControl/>
      <w:ind w:left="567" w:firstLine="284"/>
      <w:jc w:val="both"/>
    </w:pPr>
    <w:rPr>
      <w:sz w:val="24"/>
      <w:szCs w:val="24"/>
    </w:rPr>
  </w:style>
  <w:style w:type="paragraph" w:styleId="af8">
    <w:name w:val="Document Map"/>
    <w:basedOn w:val="a"/>
    <w:link w:val="af9"/>
    <w:rsid w:val="00171A4B"/>
    <w:rPr>
      <w:rFonts w:ascii="Tahoma" w:hAnsi="Tahoma"/>
      <w:sz w:val="16"/>
      <w:szCs w:val="16"/>
      <w:lang w:val="x-none" w:eastAsia="x-none"/>
    </w:rPr>
  </w:style>
  <w:style w:type="character" w:customStyle="1" w:styleId="af9">
    <w:name w:val="Схема документа Знак"/>
    <w:link w:val="af8"/>
    <w:rsid w:val="00171A4B"/>
    <w:rPr>
      <w:rFonts w:ascii="Tahoma" w:hAnsi="Tahoma" w:cs="Tahoma"/>
      <w:sz w:val="16"/>
      <w:szCs w:val="16"/>
    </w:rPr>
  </w:style>
  <w:style w:type="paragraph" w:customStyle="1" w:styleId="18">
    <w:name w:val="1"/>
    <w:basedOn w:val="a"/>
    <w:rsid w:val="00032C35"/>
    <w:pPr>
      <w:widowControl/>
      <w:spacing w:before="100" w:beforeAutospacing="1" w:after="100" w:afterAutospacing="1"/>
    </w:pPr>
    <w:rPr>
      <w:rFonts w:ascii="Tahoma" w:hAnsi="Tahoma"/>
      <w:lang w:val="en-US" w:eastAsia="en-US"/>
    </w:rPr>
  </w:style>
  <w:style w:type="paragraph" w:styleId="afa">
    <w:name w:val="List Paragraph"/>
    <w:basedOn w:val="a"/>
    <w:uiPriority w:val="34"/>
    <w:qFormat/>
    <w:rsid w:val="003C5008"/>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71E"/>
    <w:pPr>
      <w:widowControl w:val="0"/>
    </w:pPr>
  </w:style>
  <w:style w:type="paragraph" w:styleId="1">
    <w:name w:val="heading 1"/>
    <w:basedOn w:val="a"/>
    <w:next w:val="a"/>
    <w:qFormat/>
    <w:rsid w:val="00416399"/>
    <w:pPr>
      <w:keepNext/>
      <w:widowControl/>
      <w:jc w:val="both"/>
      <w:outlineLvl w:val="0"/>
    </w:pPr>
    <w:rPr>
      <w:sz w:val="24"/>
    </w:rPr>
  </w:style>
  <w:style w:type="paragraph" w:styleId="2">
    <w:name w:val="heading 2"/>
    <w:basedOn w:val="a"/>
    <w:next w:val="a"/>
    <w:qFormat/>
    <w:rsid w:val="00416399"/>
    <w:pPr>
      <w:keepNext/>
      <w:widowControl/>
      <w:outlineLvl w:val="1"/>
    </w:pPr>
    <w:rPr>
      <w:sz w:val="24"/>
    </w:rPr>
  </w:style>
  <w:style w:type="paragraph" w:styleId="3">
    <w:name w:val="heading 3"/>
    <w:basedOn w:val="a"/>
    <w:next w:val="a"/>
    <w:qFormat/>
    <w:rsid w:val="00416399"/>
    <w:pPr>
      <w:keepNext/>
      <w:widowControl/>
      <w:jc w:val="center"/>
      <w:outlineLvl w:val="2"/>
    </w:pPr>
    <w:rPr>
      <w:b/>
      <w:sz w:val="40"/>
    </w:rPr>
  </w:style>
  <w:style w:type="character" w:default="1" w:styleId="a0">
    <w:name w:val="Default Paragraph Font"/>
    <w:aliases w:val="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 Знак Знак Знак Знак"/>
    <w:basedOn w:val="a"/>
    <w:rsid w:val="00416399"/>
    <w:pPr>
      <w:widowControl/>
      <w:spacing w:after="160" w:line="240" w:lineRule="exact"/>
      <w:jc w:val="both"/>
    </w:pPr>
    <w:rPr>
      <w:sz w:val="24"/>
      <w:lang w:val="en-US" w:eastAsia="en-US"/>
    </w:rPr>
  </w:style>
  <w:style w:type="paragraph" w:styleId="a4">
    <w:name w:val="header"/>
    <w:basedOn w:val="a"/>
    <w:rsid w:val="00416399"/>
    <w:pPr>
      <w:tabs>
        <w:tab w:val="center" w:pos="4153"/>
        <w:tab w:val="right" w:pos="8306"/>
      </w:tabs>
    </w:pPr>
  </w:style>
  <w:style w:type="paragraph" w:styleId="a5">
    <w:name w:val="footer"/>
    <w:basedOn w:val="a"/>
    <w:rsid w:val="00416399"/>
    <w:pPr>
      <w:tabs>
        <w:tab w:val="center" w:pos="4153"/>
        <w:tab w:val="right" w:pos="8306"/>
      </w:tabs>
    </w:pPr>
  </w:style>
  <w:style w:type="paragraph" w:customStyle="1" w:styleId="BodyText2">
    <w:name w:val="Body Text 2"/>
    <w:basedOn w:val="a"/>
    <w:rsid w:val="00416399"/>
    <w:pPr>
      <w:widowControl/>
      <w:tabs>
        <w:tab w:val="center" w:pos="3686"/>
        <w:tab w:val="left" w:pos="4253"/>
      </w:tabs>
      <w:ind w:left="-284" w:firstLine="283"/>
    </w:pPr>
    <w:rPr>
      <w:sz w:val="24"/>
    </w:rPr>
  </w:style>
  <w:style w:type="character" w:styleId="a6">
    <w:name w:val="page number"/>
    <w:basedOn w:val="a0"/>
    <w:rsid w:val="00416399"/>
  </w:style>
  <w:style w:type="paragraph" w:customStyle="1" w:styleId="ConsNormal">
    <w:name w:val="ConsNormal"/>
    <w:rsid w:val="00416399"/>
    <w:pPr>
      <w:widowControl w:val="0"/>
      <w:ind w:firstLine="720"/>
    </w:pPr>
    <w:rPr>
      <w:rFonts w:ascii="Arial" w:hAnsi="Arial"/>
      <w:snapToGrid w:val="0"/>
    </w:rPr>
  </w:style>
  <w:style w:type="paragraph" w:customStyle="1" w:styleId="20">
    <w:name w:val="Стиль2"/>
    <w:basedOn w:val="a"/>
    <w:rsid w:val="00416399"/>
    <w:pPr>
      <w:widowControl/>
      <w:autoSpaceDE w:val="0"/>
      <w:autoSpaceDN w:val="0"/>
      <w:adjustRightInd w:val="0"/>
      <w:spacing w:before="60"/>
      <w:ind w:left="287" w:firstLine="283"/>
      <w:jc w:val="both"/>
      <w:outlineLvl w:val="6"/>
    </w:pPr>
    <w:rPr>
      <w:rFonts w:cs="Arial"/>
      <w:sz w:val="24"/>
      <w:szCs w:val="18"/>
    </w:rPr>
  </w:style>
  <w:style w:type="paragraph" w:styleId="a7">
    <w:name w:val="Title"/>
    <w:basedOn w:val="a"/>
    <w:qFormat/>
    <w:rsid w:val="00416399"/>
    <w:pPr>
      <w:widowControl/>
      <w:jc w:val="center"/>
    </w:pPr>
    <w:rPr>
      <w:sz w:val="28"/>
    </w:rPr>
  </w:style>
  <w:style w:type="paragraph" w:styleId="a8">
    <w:name w:val="Body Text Indent"/>
    <w:basedOn w:val="a"/>
    <w:rsid w:val="00416399"/>
    <w:pPr>
      <w:widowControl/>
      <w:ind w:firstLine="709"/>
      <w:jc w:val="both"/>
    </w:pPr>
    <w:rPr>
      <w:sz w:val="28"/>
    </w:rPr>
  </w:style>
  <w:style w:type="paragraph" w:styleId="a9">
    <w:name w:val="Balloon Text"/>
    <w:basedOn w:val="a"/>
    <w:semiHidden/>
    <w:rsid w:val="00416399"/>
    <w:rPr>
      <w:rFonts w:ascii="Tahoma" w:hAnsi="Tahoma" w:cs="Tahoma"/>
      <w:sz w:val="16"/>
      <w:szCs w:val="16"/>
    </w:rPr>
  </w:style>
  <w:style w:type="paragraph" w:customStyle="1" w:styleId="ConsPlusCell">
    <w:name w:val="ConsPlusCell"/>
    <w:rsid w:val="00416399"/>
    <w:pPr>
      <w:autoSpaceDE w:val="0"/>
      <w:autoSpaceDN w:val="0"/>
      <w:adjustRightInd w:val="0"/>
    </w:pPr>
    <w:rPr>
      <w:rFonts w:ascii="Arial" w:hAnsi="Arial" w:cs="Arial"/>
    </w:rPr>
  </w:style>
  <w:style w:type="paragraph" w:customStyle="1" w:styleId="ConsPlusNormal">
    <w:name w:val="ConsPlusNormal"/>
    <w:rsid w:val="00416399"/>
    <w:pPr>
      <w:autoSpaceDE w:val="0"/>
      <w:autoSpaceDN w:val="0"/>
      <w:adjustRightInd w:val="0"/>
      <w:ind w:firstLine="720"/>
    </w:pPr>
    <w:rPr>
      <w:rFonts w:ascii="Arial" w:hAnsi="Arial" w:cs="Arial"/>
    </w:rPr>
  </w:style>
  <w:style w:type="paragraph" w:customStyle="1" w:styleId="ConsPlusNonformat">
    <w:name w:val="ConsPlusNonformat"/>
    <w:rsid w:val="00416399"/>
    <w:pPr>
      <w:widowControl w:val="0"/>
      <w:autoSpaceDE w:val="0"/>
      <w:autoSpaceDN w:val="0"/>
      <w:adjustRightInd w:val="0"/>
    </w:pPr>
    <w:rPr>
      <w:rFonts w:ascii="Courier New" w:hAnsi="Courier New" w:cs="Courier New"/>
    </w:rPr>
  </w:style>
  <w:style w:type="paragraph" w:customStyle="1" w:styleId="ConsPlusTitle">
    <w:name w:val="ConsPlusTitle"/>
    <w:rsid w:val="00416399"/>
    <w:pPr>
      <w:widowControl w:val="0"/>
      <w:autoSpaceDE w:val="0"/>
      <w:autoSpaceDN w:val="0"/>
      <w:adjustRightInd w:val="0"/>
    </w:pPr>
    <w:rPr>
      <w:b/>
      <w:bCs/>
      <w:sz w:val="28"/>
      <w:szCs w:val="28"/>
    </w:rPr>
  </w:style>
  <w:style w:type="paragraph" w:styleId="aa">
    <w:name w:val="Body Text"/>
    <w:basedOn w:val="a"/>
    <w:link w:val="ab"/>
    <w:rsid w:val="00416399"/>
    <w:pPr>
      <w:widowControl/>
      <w:spacing w:after="120"/>
    </w:pPr>
    <w:rPr>
      <w:sz w:val="24"/>
      <w:lang w:val="x-none" w:eastAsia="x-none"/>
    </w:rPr>
  </w:style>
  <w:style w:type="paragraph" w:styleId="21">
    <w:name w:val="Body Text Indent 2"/>
    <w:basedOn w:val="a"/>
    <w:rsid w:val="00416399"/>
    <w:pPr>
      <w:widowControl/>
      <w:spacing w:after="120" w:line="480" w:lineRule="auto"/>
      <w:ind w:left="283"/>
    </w:pPr>
    <w:rPr>
      <w:sz w:val="24"/>
    </w:rPr>
  </w:style>
  <w:style w:type="paragraph" w:customStyle="1" w:styleId="ac">
    <w:name w:val=" Знак Знак Знак Знак Знак Знак Знак Знак Знак Знак Знак"/>
    <w:basedOn w:val="a"/>
    <w:rsid w:val="00416399"/>
    <w:pPr>
      <w:widowControl/>
      <w:spacing w:after="160" w:line="240" w:lineRule="exact"/>
    </w:pPr>
    <w:rPr>
      <w:rFonts w:ascii="Arial" w:hAnsi="Arial" w:cs="Arial"/>
      <w:lang w:val="fr-FR" w:eastAsia="en-US"/>
    </w:rPr>
  </w:style>
  <w:style w:type="paragraph" w:customStyle="1" w:styleId="ad">
    <w:name w:val=" Знак Знак Знак Знак Знак Знак Знак Знак Знак Знак"/>
    <w:basedOn w:val="a"/>
    <w:rsid w:val="0039097A"/>
    <w:pPr>
      <w:widowControl/>
      <w:spacing w:after="160" w:line="240" w:lineRule="exact"/>
      <w:jc w:val="both"/>
    </w:pPr>
    <w:rPr>
      <w:sz w:val="24"/>
      <w:lang w:val="en-US" w:eastAsia="en-US"/>
    </w:rPr>
  </w:style>
  <w:style w:type="paragraph" w:customStyle="1" w:styleId="10">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22247"/>
    <w:pPr>
      <w:widowControl/>
      <w:spacing w:after="160" w:line="240" w:lineRule="exact"/>
    </w:pPr>
    <w:rPr>
      <w:rFonts w:ascii="Arial" w:hAnsi="Arial" w:cs="Arial"/>
      <w:lang w:val="fr-FR" w:eastAsia="en-US"/>
    </w:rPr>
  </w:style>
  <w:style w:type="paragraph" w:customStyle="1" w:styleId="11">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83106"/>
    <w:pPr>
      <w:widowControl/>
      <w:spacing w:after="160" w:line="240" w:lineRule="exact"/>
    </w:pPr>
    <w:rPr>
      <w:rFonts w:ascii="Arial" w:hAnsi="Arial" w:cs="Arial"/>
      <w:lang w:val="fr-FR" w:eastAsia="en-US"/>
    </w:rPr>
  </w:style>
  <w:style w:type="paragraph" w:customStyle="1" w:styleId="12">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5BB5"/>
    <w:pPr>
      <w:widowControl/>
      <w:spacing w:after="160" w:line="240" w:lineRule="exact"/>
    </w:pPr>
    <w:rPr>
      <w:rFonts w:ascii="Arial" w:hAnsi="Arial" w:cs="Arial"/>
      <w:lang w:val="fr-FR" w:eastAsia="en-US"/>
    </w:rPr>
  </w:style>
  <w:style w:type="paragraph" w:customStyle="1" w:styleId="13">
    <w:name w:val=" Знак Знак Знак Знак Знак Знак1"/>
    <w:basedOn w:val="a"/>
    <w:rsid w:val="00A43D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14">
    <w:name w:val=" Знак Знак Знак1 Знак"/>
    <w:basedOn w:val="a"/>
    <w:rsid w:val="00257558"/>
    <w:pPr>
      <w:tabs>
        <w:tab w:val="num" w:pos="1315"/>
      </w:tabs>
      <w:adjustRightInd w:val="0"/>
      <w:spacing w:after="160" w:line="240" w:lineRule="exact"/>
      <w:ind w:left="1315" w:hanging="180"/>
      <w:jc w:val="center"/>
    </w:pPr>
    <w:rPr>
      <w:b/>
      <w:i/>
      <w:sz w:val="28"/>
      <w:lang w:val="en-GB" w:eastAsia="en-US"/>
    </w:rPr>
  </w:style>
  <w:style w:type="paragraph" w:customStyle="1" w:styleId="15">
    <w:name w:val=" Знак Знак Знак Знак Знак Знак Знак Знак Знак Знак1 Знак Знак Знак Знак"/>
    <w:basedOn w:val="a"/>
    <w:rsid w:val="001141C1"/>
    <w:pPr>
      <w:tabs>
        <w:tab w:val="num" w:pos="1315"/>
      </w:tabs>
      <w:adjustRightInd w:val="0"/>
      <w:spacing w:after="160" w:line="240" w:lineRule="exact"/>
      <w:ind w:left="1315" w:hanging="180"/>
      <w:jc w:val="center"/>
    </w:pPr>
    <w:rPr>
      <w:b/>
      <w:i/>
      <w:sz w:val="28"/>
      <w:lang w:val="en-GB" w:eastAsia="en-US"/>
    </w:rPr>
  </w:style>
  <w:style w:type="paragraph" w:customStyle="1" w:styleId="ae">
    <w:name w:val=" Знак Знак Знак Знак Знак Знак Знак"/>
    <w:basedOn w:val="a"/>
    <w:rsid w:val="00F7707A"/>
    <w:pPr>
      <w:widowControl/>
      <w:spacing w:after="160" w:line="240" w:lineRule="exact"/>
      <w:jc w:val="both"/>
    </w:pPr>
    <w:rPr>
      <w:sz w:val="24"/>
      <w:lang w:val="en-US" w:eastAsia="en-US"/>
    </w:rPr>
  </w:style>
  <w:style w:type="paragraph" w:customStyle="1" w:styleId="af">
    <w:name w:val=" Знак Знак Знак Знак Знак Знак Знак Знак Знак Знак Знак Знак Знак Знак"/>
    <w:basedOn w:val="a"/>
    <w:rsid w:val="004A3566"/>
    <w:pPr>
      <w:widowControl/>
      <w:spacing w:after="160" w:line="240" w:lineRule="exact"/>
    </w:pPr>
    <w:rPr>
      <w:rFonts w:ascii="Arial" w:hAnsi="Arial" w:cs="Arial"/>
      <w:lang w:val="fr-FR" w:eastAsia="en-US"/>
    </w:rPr>
  </w:style>
  <w:style w:type="paragraph" w:customStyle="1" w:styleId="af0">
    <w:name w:val=" Знак Знак"/>
    <w:basedOn w:val="a"/>
    <w:rsid w:val="00805B08"/>
    <w:pPr>
      <w:widowControl/>
      <w:spacing w:after="160" w:line="240" w:lineRule="exact"/>
      <w:jc w:val="both"/>
    </w:pPr>
    <w:rPr>
      <w:sz w:val="24"/>
      <w:lang w:val="en-US" w:eastAsia="en-US"/>
    </w:rPr>
  </w:style>
  <w:style w:type="paragraph" w:customStyle="1" w:styleId="af1">
    <w:name w:val=" Знак Знак Знак Знак Знак Знак Знак Знак Знак Знак Знак Знак Знак Знак Знак Знак Знак"/>
    <w:basedOn w:val="a"/>
    <w:link w:val="a0"/>
    <w:rsid w:val="00A10062"/>
    <w:pPr>
      <w:widowControl/>
      <w:spacing w:after="160" w:line="240" w:lineRule="exact"/>
    </w:pPr>
    <w:rPr>
      <w:rFonts w:ascii="Arial" w:hAnsi="Arial" w:cs="Arial"/>
      <w:lang w:val="fr-FR" w:eastAsia="en-US"/>
    </w:rPr>
  </w:style>
  <w:style w:type="paragraph" w:customStyle="1" w:styleId="af2">
    <w:name w:val=" Знак"/>
    <w:basedOn w:val="a"/>
    <w:rsid w:val="001A0111"/>
    <w:pPr>
      <w:widowControl/>
      <w:spacing w:after="160" w:line="240" w:lineRule="exact"/>
    </w:pPr>
    <w:rPr>
      <w:rFonts w:ascii="Arial" w:hAnsi="Arial" w:cs="Arial"/>
      <w:lang w:val="fr-FR" w:eastAsia="en-US"/>
    </w:rPr>
  </w:style>
  <w:style w:type="paragraph" w:customStyle="1" w:styleId="16">
    <w:name w:val=" Знак Знак Знак Знак Знак Знак Знак Знак Знак Знак1 Знак Знак"/>
    <w:basedOn w:val="a"/>
    <w:rsid w:val="00230781"/>
    <w:pPr>
      <w:widowControl/>
      <w:spacing w:after="160" w:line="240" w:lineRule="exact"/>
      <w:jc w:val="both"/>
    </w:pPr>
    <w:rPr>
      <w:sz w:val="24"/>
      <w:lang w:val="en-US" w:eastAsia="en-US"/>
    </w:rPr>
  </w:style>
  <w:style w:type="character" w:customStyle="1" w:styleId="ab">
    <w:name w:val="Основной текст Знак"/>
    <w:link w:val="aa"/>
    <w:rsid w:val="00E653F6"/>
    <w:rPr>
      <w:sz w:val="24"/>
    </w:rPr>
  </w:style>
  <w:style w:type="table" w:styleId="af3">
    <w:name w:val="Table Grid"/>
    <w:basedOn w:val="a1"/>
    <w:rsid w:val="00B06D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4">
    <w:name w:val="Знак"/>
    <w:basedOn w:val="a"/>
    <w:rsid w:val="00976EDA"/>
    <w:pPr>
      <w:tabs>
        <w:tab w:val="num" w:pos="1315"/>
      </w:tabs>
      <w:adjustRightInd w:val="0"/>
      <w:spacing w:after="160" w:line="240" w:lineRule="exact"/>
      <w:ind w:left="1315" w:hanging="180"/>
      <w:jc w:val="center"/>
    </w:pPr>
    <w:rPr>
      <w:b/>
      <w:i/>
      <w:sz w:val="28"/>
      <w:lang w:val="en-GB" w:eastAsia="en-US"/>
    </w:rPr>
  </w:style>
  <w:style w:type="paragraph" w:customStyle="1" w:styleId="17">
    <w:name w:val=" Знак Знак Знак Знак Знак Знак Знак1"/>
    <w:basedOn w:val="a"/>
    <w:autoRedefine/>
    <w:rsid w:val="00910A95"/>
    <w:pPr>
      <w:widowControl/>
      <w:spacing w:after="160" w:line="240" w:lineRule="exact"/>
    </w:pPr>
    <w:rPr>
      <w:sz w:val="28"/>
      <w:lang w:val="en-US" w:eastAsia="en-US"/>
    </w:rPr>
  </w:style>
  <w:style w:type="paragraph" w:customStyle="1" w:styleId="af5">
    <w:name w:val=" Знак Знак Знак Знак Знак Знак Знак Знак Знак Знак Знак Знак Знак Знак Знак Знак Знак Знак Знак Знак"/>
    <w:basedOn w:val="a"/>
    <w:rsid w:val="005D37E7"/>
    <w:pPr>
      <w:widowControl/>
      <w:spacing w:after="160" w:line="240" w:lineRule="exact"/>
    </w:pPr>
    <w:rPr>
      <w:rFonts w:ascii="Arial" w:hAnsi="Arial" w:cs="Arial"/>
      <w:lang w:val="fr-FR" w:eastAsia="en-US"/>
    </w:rPr>
  </w:style>
  <w:style w:type="paragraph" w:customStyle="1" w:styleId="af6">
    <w:name w:val=" Знак Знак Знак Знак Знак Знак Знак Знак Знак Знак Знак Знак Знак Знак Знак Знак"/>
    <w:basedOn w:val="a"/>
    <w:link w:val="a0"/>
    <w:rsid w:val="00BC2211"/>
    <w:pPr>
      <w:widowControl/>
      <w:spacing w:after="160" w:line="240" w:lineRule="exact"/>
    </w:pPr>
    <w:rPr>
      <w:rFonts w:ascii="Verdana" w:hAnsi="Verdana"/>
      <w:lang w:val="en-US" w:eastAsia="en-US"/>
    </w:rPr>
  </w:style>
  <w:style w:type="character" w:styleId="af7">
    <w:name w:val="Hyperlink"/>
    <w:uiPriority w:val="99"/>
    <w:unhideWhenUsed/>
    <w:rsid w:val="00C56C39"/>
    <w:rPr>
      <w:color w:val="0000FF"/>
      <w:u w:val="single"/>
    </w:rPr>
  </w:style>
  <w:style w:type="paragraph" w:customStyle="1" w:styleId="4">
    <w:name w:val="Стиль4"/>
    <w:basedOn w:val="a"/>
    <w:rsid w:val="00775E78"/>
    <w:pPr>
      <w:widowControl/>
      <w:ind w:left="567" w:firstLine="284"/>
      <w:jc w:val="both"/>
    </w:pPr>
    <w:rPr>
      <w:sz w:val="24"/>
      <w:szCs w:val="24"/>
    </w:rPr>
  </w:style>
  <w:style w:type="paragraph" w:styleId="af8">
    <w:name w:val="Document Map"/>
    <w:basedOn w:val="a"/>
    <w:link w:val="af9"/>
    <w:rsid w:val="00171A4B"/>
    <w:rPr>
      <w:rFonts w:ascii="Tahoma" w:hAnsi="Tahoma"/>
      <w:sz w:val="16"/>
      <w:szCs w:val="16"/>
      <w:lang w:val="x-none" w:eastAsia="x-none"/>
    </w:rPr>
  </w:style>
  <w:style w:type="character" w:customStyle="1" w:styleId="af9">
    <w:name w:val="Схема документа Знак"/>
    <w:link w:val="af8"/>
    <w:rsid w:val="00171A4B"/>
    <w:rPr>
      <w:rFonts w:ascii="Tahoma" w:hAnsi="Tahoma" w:cs="Tahoma"/>
      <w:sz w:val="16"/>
      <w:szCs w:val="16"/>
    </w:rPr>
  </w:style>
  <w:style w:type="paragraph" w:customStyle="1" w:styleId="18">
    <w:name w:val="1"/>
    <w:basedOn w:val="a"/>
    <w:rsid w:val="00032C35"/>
    <w:pPr>
      <w:widowControl/>
      <w:spacing w:before="100" w:beforeAutospacing="1" w:after="100" w:afterAutospacing="1"/>
    </w:pPr>
    <w:rPr>
      <w:rFonts w:ascii="Tahoma" w:hAnsi="Tahoma"/>
      <w:lang w:val="en-US" w:eastAsia="en-US"/>
    </w:rPr>
  </w:style>
  <w:style w:type="paragraph" w:styleId="afa">
    <w:name w:val="List Paragraph"/>
    <w:basedOn w:val="a"/>
    <w:uiPriority w:val="34"/>
    <w:qFormat/>
    <w:rsid w:val="003C500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29984">
      <w:bodyDiv w:val="1"/>
      <w:marLeft w:val="0"/>
      <w:marRight w:val="0"/>
      <w:marTop w:val="0"/>
      <w:marBottom w:val="0"/>
      <w:divBdr>
        <w:top w:val="none" w:sz="0" w:space="0" w:color="auto"/>
        <w:left w:val="none" w:sz="0" w:space="0" w:color="auto"/>
        <w:bottom w:val="none" w:sz="0" w:space="0" w:color="auto"/>
        <w:right w:val="none" w:sz="0" w:space="0" w:color="auto"/>
      </w:divBdr>
      <w:divsChild>
        <w:div w:id="308902474">
          <w:marLeft w:val="0"/>
          <w:marRight w:val="0"/>
          <w:marTop w:val="0"/>
          <w:marBottom w:val="0"/>
          <w:divBdr>
            <w:top w:val="none" w:sz="0" w:space="0" w:color="auto"/>
            <w:left w:val="none" w:sz="0" w:space="0" w:color="auto"/>
            <w:bottom w:val="none" w:sz="0" w:space="0" w:color="auto"/>
            <w:right w:val="none" w:sz="0" w:space="0" w:color="auto"/>
          </w:divBdr>
        </w:div>
        <w:div w:id="324356229">
          <w:marLeft w:val="0"/>
          <w:marRight w:val="0"/>
          <w:marTop w:val="0"/>
          <w:marBottom w:val="0"/>
          <w:divBdr>
            <w:top w:val="none" w:sz="0" w:space="0" w:color="auto"/>
            <w:left w:val="none" w:sz="0" w:space="0" w:color="auto"/>
            <w:bottom w:val="none" w:sz="0" w:space="0" w:color="auto"/>
            <w:right w:val="none" w:sz="0" w:space="0" w:color="auto"/>
          </w:divBdr>
        </w:div>
        <w:div w:id="631325312">
          <w:marLeft w:val="0"/>
          <w:marRight w:val="0"/>
          <w:marTop w:val="0"/>
          <w:marBottom w:val="0"/>
          <w:divBdr>
            <w:top w:val="none" w:sz="0" w:space="0" w:color="auto"/>
            <w:left w:val="none" w:sz="0" w:space="0" w:color="auto"/>
            <w:bottom w:val="none" w:sz="0" w:space="0" w:color="auto"/>
            <w:right w:val="none" w:sz="0" w:space="0" w:color="auto"/>
          </w:divBdr>
        </w:div>
        <w:div w:id="725029861">
          <w:marLeft w:val="0"/>
          <w:marRight w:val="0"/>
          <w:marTop w:val="0"/>
          <w:marBottom w:val="0"/>
          <w:divBdr>
            <w:top w:val="none" w:sz="0" w:space="0" w:color="auto"/>
            <w:left w:val="none" w:sz="0" w:space="0" w:color="auto"/>
            <w:bottom w:val="none" w:sz="0" w:space="0" w:color="auto"/>
            <w:right w:val="none" w:sz="0" w:space="0" w:color="auto"/>
          </w:divBdr>
        </w:div>
        <w:div w:id="885994355">
          <w:marLeft w:val="0"/>
          <w:marRight w:val="0"/>
          <w:marTop w:val="0"/>
          <w:marBottom w:val="0"/>
          <w:divBdr>
            <w:top w:val="none" w:sz="0" w:space="0" w:color="auto"/>
            <w:left w:val="none" w:sz="0" w:space="0" w:color="auto"/>
            <w:bottom w:val="none" w:sz="0" w:space="0" w:color="auto"/>
            <w:right w:val="none" w:sz="0" w:space="0" w:color="auto"/>
          </w:divBdr>
        </w:div>
        <w:div w:id="1199514269">
          <w:marLeft w:val="0"/>
          <w:marRight w:val="0"/>
          <w:marTop w:val="0"/>
          <w:marBottom w:val="0"/>
          <w:divBdr>
            <w:top w:val="none" w:sz="0" w:space="0" w:color="auto"/>
            <w:left w:val="none" w:sz="0" w:space="0" w:color="auto"/>
            <w:bottom w:val="none" w:sz="0" w:space="0" w:color="auto"/>
            <w:right w:val="none" w:sz="0" w:space="0" w:color="auto"/>
          </w:divBdr>
        </w:div>
        <w:div w:id="1265654745">
          <w:marLeft w:val="0"/>
          <w:marRight w:val="0"/>
          <w:marTop w:val="0"/>
          <w:marBottom w:val="0"/>
          <w:divBdr>
            <w:top w:val="none" w:sz="0" w:space="0" w:color="auto"/>
            <w:left w:val="none" w:sz="0" w:space="0" w:color="auto"/>
            <w:bottom w:val="none" w:sz="0" w:space="0" w:color="auto"/>
            <w:right w:val="none" w:sz="0" w:space="0" w:color="auto"/>
          </w:divBdr>
        </w:div>
        <w:div w:id="1724254839">
          <w:marLeft w:val="0"/>
          <w:marRight w:val="0"/>
          <w:marTop w:val="0"/>
          <w:marBottom w:val="0"/>
          <w:divBdr>
            <w:top w:val="none" w:sz="0" w:space="0" w:color="auto"/>
            <w:left w:val="none" w:sz="0" w:space="0" w:color="auto"/>
            <w:bottom w:val="none" w:sz="0" w:space="0" w:color="auto"/>
            <w:right w:val="none" w:sz="0" w:space="0" w:color="auto"/>
          </w:divBdr>
        </w:div>
        <w:div w:id="1886865576">
          <w:marLeft w:val="0"/>
          <w:marRight w:val="0"/>
          <w:marTop w:val="0"/>
          <w:marBottom w:val="0"/>
          <w:divBdr>
            <w:top w:val="none" w:sz="0" w:space="0" w:color="auto"/>
            <w:left w:val="none" w:sz="0" w:space="0" w:color="auto"/>
            <w:bottom w:val="none" w:sz="0" w:space="0" w:color="auto"/>
            <w:right w:val="none" w:sz="0" w:space="0" w:color="auto"/>
          </w:divBdr>
        </w:div>
      </w:divsChild>
    </w:div>
    <w:div w:id="201523662">
      <w:bodyDiv w:val="1"/>
      <w:marLeft w:val="0"/>
      <w:marRight w:val="0"/>
      <w:marTop w:val="0"/>
      <w:marBottom w:val="0"/>
      <w:divBdr>
        <w:top w:val="none" w:sz="0" w:space="0" w:color="auto"/>
        <w:left w:val="none" w:sz="0" w:space="0" w:color="auto"/>
        <w:bottom w:val="none" w:sz="0" w:space="0" w:color="auto"/>
        <w:right w:val="none" w:sz="0" w:space="0" w:color="auto"/>
      </w:divBdr>
      <w:divsChild>
        <w:div w:id="117841862">
          <w:marLeft w:val="0"/>
          <w:marRight w:val="0"/>
          <w:marTop w:val="0"/>
          <w:marBottom w:val="0"/>
          <w:divBdr>
            <w:top w:val="none" w:sz="0" w:space="0" w:color="auto"/>
            <w:left w:val="none" w:sz="0" w:space="0" w:color="auto"/>
            <w:bottom w:val="none" w:sz="0" w:space="0" w:color="auto"/>
            <w:right w:val="none" w:sz="0" w:space="0" w:color="auto"/>
          </w:divBdr>
        </w:div>
        <w:div w:id="150799089">
          <w:marLeft w:val="0"/>
          <w:marRight w:val="0"/>
          <w:marTop w:val="0"/>
          <w:marBottom w:val="0"/>
          <w:divBdr>
            <w:top w:val="none" w:sz="0" w:space="0" w:color="auto"/>
            <w:left w:val="none" w:sz="0" w:space="0" w:color="auto"/>
            <w:bottom w:val="none" w:sz="0" w:space="0" w:color="auto"/>
            <w:right w:val="none" w:sz="0" w:space="0" w:color="auto"/>
          </w:divBdr>
        </w:div>
        <w:div w:id="294677792">
          <w:marLeft w:val="0"/>
          <w:marRight w:val="0"/>
          <w:marTop w:val="0"/>
          <w:marBottom w:val="0"/>
          <w:divBdr>
            <w:top w:val="none" w:sz="0" w:space="0" w:color="auto"/>
            <w:left w:val="none" w:sz="0" w:space="0" w:color="auto"/>
            <w:bottom w:val="none" w:sz="0" w:space="0" w:color="auto"/>
            <w:right w:val="none" w:sz="0" w:space="0" w:color="auto"/>
          </w:divBdr>
        </w:div>
        <w:div w:id="563487234">
          <w:marLeft w:val="0"/>
          <w:marRight w:val="0"/>
          <w:marTop w:val="0"/>
          <w:marBottom w:val="0"/>
          <w:divBdr>
            <w:top w:val="none" w:sz="0" w:space="0" w:color="auto"/>
            <w:left w:val="none" w:sz="0" w:space="0" w:color="auto"/>
            <w:bottom w:val="none" w:sz="0" w:space="0" w:color="auto"/>
            <w:right w:val="none" w:sz="0" w:space="0" w:color="auto"/>
          </w:divBdr>
        </w:div>
        <w:div w:id="689450049">
          <w:marLeft w:val="0"/>
          <w:marRight w:val="0"/>
          <w:marTop w:val="0"/>
          <w:marBottom w:val="0"/>
          <w:divBdr>
            <w:top w:val="none" w:sz="0" w:space="0" w:color="auto"/>
            <w:left w:val="none" w:sz="0" w:space="0" w:color="auto"/>
            <w:bottom w:val="none" w:sz="0" w:space="0" w:color="auto"/>
            <w:right w:val="none" w:sz="0" w:space="0" w:color="auto"/>
          </w:divBdr>
        </w:div>
        <w:div w:id="1107576239">
          <w:marLeft w:val="0"/>
          <w:marRight w:val="0"/>
          <w:marTop w:val="0"/>
          <w:marBottom w:val="0"/>
          <w:divBdr>
            <w:top w:val="none" w:sz="0" w:space="0" w:color="auto"/>
            <w:left w:val="none" w:sz="0" w:space="0" w:color="auto"/>
            <w:bottom w:val="none" w:sz="0" w:space="0" w:color="auto"/>
            <w:right w:val="none" w:sz="0" w:space="0" w:color="auto"/>
          </w:divBdr>
        </w:div>
        <w:div w:id="1372535886">
          <w:marLeft w:val="0"/>
          <w:marRight w:val="0"/>
          <w:marTop w:val="0"/>
          <w:marBottom w:val="0"/>
          <w:divBdr>
            <w:top w:val="none" w:sz="0" w:space="0" w:color="auto"/>
            <w:left w:val="none" w:sz="0" w:space="0" w:color="auto"/>
            <w:bottom w:val="none" w:sz="0" w:space="0" w:color="auto"/>
            <w:right w:val="none" w:sz="0" w:space="0" w:color="auto"/>
          </w:divBdr>
        </w:div>
        <w:div w:id="1446385124">
          <w:marLeft w:val="0"/>
          <w:marRight w:val="0"/>
          <w:marTop w:val="0"/>
          <w:marBottom w:val="0"/>
          <w:divBdr>
            <w:top w:val="none" w:sz="0" w:space="0" w:color="auto"/>
            <w:left w:val="none" w:sz="0" w:space="0" w:color="auto"/>
            <w:bottom w:val="none" w:sz="0" w:space="0" w:color="auto"/>
            <w:right w:val="none" w:sz="0" w:space="0" w:color="auto"/>
          </w:divBdr>
        </w:div>
        <w:div w:id="1451506795">
          <w:marLeft w:val="0"/>
          <w:marRight w:val="0"/>
          <w:marTop w:val="0"/>
          <w:marBottom w:val="0"/>
          <w:divBdr>
            <w:top w:val="none" w:sz="0" w:space="0" w:color="auto"/>
            <w:left w:val="none" w:sz="0" w:space="0" w:color="auto"/>
            <w:bottom w:val="none" w:sz="0" w:space="0" w:color="auto"/>
            <w:right w:val="none" w:sz="0" w:space="0" w:color="auto"/>
          </w:divBdr>
        </w:div>
        <w:div w:id="1481120964">
          <w:marLeft w:val="0"/>
          <w:marRight w:val="0"/>
          <w:marTop w:val="0"/>
          <w:marBottom w:val="0"/>
          <w:divBdr>
            <w:top w:val="none" w:sz="0" w:space="0" w:color="auto"/>
            <w:left w:val="none" w:sz="0" w:space="0" w:color="auto"/>
            <w:bottom w:val="none" w:sz="0" w:space="0" w:color="auto"/>
            <w:right w:val="none" w:sz="0" w:space="0" w:color="auto"/>
          </w:divBdr>
        </w:div>
        <w:div w:id="1633514929">
          <w:marLeft w:val="0"/>
          <w:marRight w:val="0"/>
          <w:marTop w:val="0"/>
          <w:marBottom w:val="0"/>
          <w:divBdr>
            <w:top w:val="none" w:sz="0" w:space="0" w:color="auto"/>
            <w:left w:val="none" w:sz="0" w:space="0" w:color="auto"/>
            <w:bottom w:val="none" w:sz="0" w:space="0" w:color="auto"/>
            <w:right w:val="none" w:sz="0" w:space="0" w:color="auto"/>
          </w:divBdr>
        </w:div>
        <w:div w:id="1666129281">
          <w:marLeft w:val="0"/>
          <w:marRight w:val="0"/>
          <w:marTop w:val="0"/>
          <w:marBottom w:val="0"/>
          <w:divBdr>
            <w:top w:val="none" w:sz="0" w:space="0" w:color="auto"/>
            <w:left w:val="none" w:sz="0" w:space="0" w:color="auto"/>
            <w:bottom w:val="none" w:sz="0" w:space="0" w:color="auto"/>
            <w:right w:val="none" w:sz="0" w:space="0" w:color="auto"/>
          </w:divBdr>
        </w:div>
        <w:div w:id="1925187388">
          <w:marLeft w:val="0"/>
          <w:marRight w:val="0"/>
          <w:marTop w:val="0"/>
          <w:marBottom w:val="0"/>
          <w:divBdr>
            <w:top w:val="none" w:sz="0" w:space="0" w:color="auto"/>
            <w:left w:val="none" w:sz="0" w:space="0" w:color="auto"/>
            <w:bottom w:val="none" w:sz="0" w:space="0" w:color="auto"/>
            <w:right w:val="none" w:sz="0" w:space="0" w:color="auto"/>
          </w:divBdr>
        </w:div>
      </w:divsChild>
    </w:div>
    <w:div w:id="226844145">
      <w:bodyDiv w:val="1"/>
      <w:marLeft w:val="0"/>
      <w:marRight w:val="0"/>
      <w:marTop w:val="0"/>
      <w:marBottom w:val="0"/>
      <w:divBdr>
        <w:top w:val="none" w:sz="0" w:space="0" w:color="auto"/>
        <w:left w:val="none" w:sz="0" w:space="0" w:color="auto"/>
        <w:bottom w:val="none" w:sz="0" w:space="0" w:color="auto"/>
        <w:right w:val="none" w:sz="0" w:space="0" w:color="auto"/>
      </w:divBdr>
    </w:div>
    <w:div w:id="374888637">
      <w:bodyDiv w:val="1"/>
      <w:marLeft w:val="0"/>
      <w:marRight w:val="0"/>
      <w:marTop w:val="0"/>
      <w:marBottom w:val="0"/>
      <w:divBdr>
        <w:top w:val="none" w:sz="0" w:space="0" w:color="auto"/>
        <w:left w:val="none" w:sz="0" w:space="0" w:color="auto"/>
        <w:bottom w:val="none" w:sz="0" w:space="0" w:color="auto"/>
        <w:right w:val="none" w:sz="0" w:space="0" w:color="auto"/>
      </w:divBdr>
    </w:div>
    <w:div w:id="677535456">
      <w:bodyDiv w:val="1"/>
      <w:marLeft w:val="0"/>
      <w:marRight w:val="0"/>
      <w:marTop w:val="0"/>
      <w:marBottom w:val="0"/>
      <w:divBdr>
        <w:top w:val="none" w:sz="0" w:space="0" w:color="auto"/>
        <w:left w:val="none" w:sz="0" w:space="0" w:color="auto"/>
        <w:bottom w:val="none" w:sz="0" w:space="0" w:color="auto"/>
        <w:right w:val="none" w:sz="0" w:space="0" w:color="auto"/>
      </w:divBdr>
    </w:div>
    <w:div w:id="788284881">
      <w:bodyDiv w:val="1"/>
      <w:marLeft w:val="0"/>
      <w:marRight w:val="0"/>
      <w:marTop w:val="0"/>
      <w:marBottom w:val="0"/>
      <w:divBdr>
        <w:top w:val="none" w:sz="0" w:space="0" w:color="auto"/>
        <w:left w:val="none" w:sz="0" w:space="0" w:color="auto"/>
        <w:bottom w:val="none" w:sz="0" w:space="0" w:color="auto"/>
        <w:right w:val="none" w:sz="0" w:space="0" w:color="auto"/>
      </w:divBdr>
    </w:div>
    <w:div w:id="822239701">
      <w:bodyDiv w:val="1"/>
      <w:marLeft w:val="0"/>
      <w:marRight w:val="0"/>
      <w:marTop w:val="0"/>
      <w:marBottom w:val="0"/>
      <w:divBdr>
        <w:top w:val="none" w:sz="0" w:space="0" w:color="auto"/>
        <w:left w:val="none" w:sz="0" w:space="0" w:color="auto"/>
        <w:bottom w:val="none" w:sz="0" w:space="0" w:color="auto"/>
        <w:right w:val="none" w:sz="0" w:space="0" w:color="auto"/>
      </w:divBdr>
      <w:divsChild>
        <w:div w:id="307250622">
          <w:marLeft w:val="0"/>
          <w:marRight w:val="0"/>
          <w:marTop w:val="0"/>
          <w:marBottom w:val="0"/>
          <w:divBdr>
            <w:top w:val="none" w:sz="0" w:space="0" w:color="auto"/>
            <w:left w:val="none" w:sz="0" w:space="0" w:color="auto"/>
            <w:bottom w:val="none" w:sz="0" w:space="0" w:color="auto"/>
            <w:right w:val="none" w:sz="0" w:space="0" w:color="auto"/>
          </w:divBdr>
        </w:div>
        <w:div w:id="470515290">
          <w:marLeft w:val="0"/>
          <w:marRight w:val="0"/>
          <w:marTop w:val="0"/>
          <w:marBottom w:val="0"/>
          <w:divBdr>
            <w:top w:val="none" w:sz="0" w:space="0" w:color="auto"/>
            <w:left w:val="none" w:sz="0" w:space="0" w:color="auto"/>
            <w:bottom w:val="none" w:sz="0" w:space="0" w:color="auto"/>
            <w:right w:val="none" w:sz="0" w:space="0" w:color="auto"/>
          </w:divBdr>
        </w:div>
        <w:div w:id="488591961">
          <w:marLeft w:val="0"/>
          <w:marRight w:val="0"/>
          <w:marTop w:val="0"/>
          <w:marBottom w:val="0"/>
          <w:divBdr>
            <w:top w:val="none" w:sz="0" w:space="0" w:color="auto"/>
            <w:left w:val="none" w:sz="0" w:space="0" w:color="auto"/>
            <w:bottom w:val="none" w:sz="0" w:space="0" w:color="auto"/>
            <w:right w:val="none" w:sz="0" w:space="0" w:color="auto"/>
          </w:divBdr>
        </w:div>
        <w:div w:id="611784193">
          <w:marLeft w:val="0"/>
          <w:marRight w:val="0"/>
          <w:marTop w:val="0"/>
          <w:marBottom w:val="0"/>
          <w:divBdr>
            <w:top w:val="none" w:sz="0" w:space="0" w:color="auto"/>
            <w:left w:val="none" w:sz="0" w:space="0" w:color="auto"/>
            <w:bottom w:val="none" w:sz="0" w:space="0" w:color="auto"/>
            <w:right w:val="none" w:sz="0" w:space="0" w:color="auto"/>
          </w:divBdr>
        </w:div>
        <w:div w:id="923534369">
          <w:marLeft w:val="0"/>
          <w:marRight w:val="0"/>
          <w:marTop w:val="0"/>
          <w:marBottom w:val="0"/>
          <w:divBdr>
            <w:top w:val="none" w:sz="0" w:space="0" w:color="auto"/>
            <w:left w:val="none" w:sz="0" w:space="0" w:color="auto"/>
            <w:bottom w:val="none" w:sz="0" w:space="0" w:color="auto"/>
            <w:right w:val="none" w:sz="0" w:space="0" w:color="auto"/>
          </w:divBdr>
        </w:div>
        <w:div w:id="948581041">
          <w:marLeft w:val="0"/>
          <w:marRight w:val="0"/>
          <w:marTop w:val="0"/>
          <w:marBottom w:val="0"/>
          <w:divBdr>
            <w:top w:val="none" w:sz="0" w:space="0" w:color="auto"/>
            <w:left w:val="none" w:sz="0" w:space="0" w:color="auto"/>
            <w:bottom w:val="none" w:sz="0" w:space="0" w:color="auto"/>
            <w:right w:val="none" w:sz="0" w:space="0" w:color="auto"/>
          </w:divBdr>
        </w:div>
        <w:div w:id="1152023635">
          <w:marLeft w:val="0"/>
          <w:marRight w:val="0"/>
          <w:marTop w:val="0"/>
          <w:marBottom w:val="0"/>
          <w:divBdr>
            <w:top w:val="none" w:sz="0" w:space="0" w:color="auto"/>
            <w:left w:val="none" w:sz="0" w:space="0" w:color="auto"/>
            <w:bottom w:val="none" w:sz="0" w:space="0" w:color="auto"/>
            <w:right w:val="none" w:sz="0" w:space="0" w:color="auto"/>
          </w:divBdr>
        </w:div>
        <w:div w:id="1189104384">
          <w:marLeft w:val="0"/>
          <w:marRight w:val="0"/>
          <w:marTop w:val="0"/>
          <w:marBottom w:val="0"/>
          <w:divBdr>
            <w:top w:val="none" w:sz="0" w:space="0" w:color="auto"/>
            <w:left w:val="none" w:sz="0" w:space="0" w:color="auto"/>
            <w:bottom w:val="none" w:sz="0" w:space="0" w:color="auto"/>
            <w:right w:val="none" w:sz="0" w:space="0" w:color="auto"/>
          </w:divBdr>
        </w:div>
        <w:div w:id="1313674663">
          <w:marLeft w:val="0"/>
          <w:marRight w:val="0"/>
          <w:marTop w:val="0"/>
          <w:marBottom w:val="0"/>
          <w:divBdr>
            <w:top w:val="none" w:sz="0" w:space="0" w:color="auto"/>
            <w:left w:val="none" w:sz="0" w:space="0" w:color="auto"/>
            <w:bottom w:val="none" w:sz="0" w:space="0" w:color="auto"/>
            <w:right w:val="none" w:sz="0" w:space="0" w:color="auto"/>
          </w:divBdr>
        </w:div>
        <w:div w:id="1403603736">
          <w:marLeft w:val="0"/>
          <w:marRight w:val="0"/>
          <w:marTop w:val="0"/>
          <w:marBottom w:val="0"/>
          <w:divBdr>
            <w:top w:val="none" w:sz="0" w:space="0" w:color="auto"/>
            <w:left w:val="none" w:sz="0" w:space="0" w:color="auto"/>
            <w:bottom w:val="none" w:sz="0" w:space="0" w:color="auto"/>
            <w:right w:val="none" w:sz="0" w:space="0" w:color="auto"/>
          </w:divBdr>
        </w:div>
        <w:div w:id="1542131978">
          <w:marLeft w:val="0"/>
          <w:marRight w:val="0"/>
          <w:marTop w:val="0"/>
          <w:marBottom w:val="0"/>
          <w:divBdr>
            <w:top w:val="none" w:sz="0" w:space="0" w:color="auto"/>
            <w:left w:val="none" w:sz="0" w:space="0" w:color="auto"/>
            <w:bottom w:val="none" w:sz="0" w:space="0" w:color="auto"/>
            <w:right w:val="none" w:sz="0" w:space="0" w:color="auto"/>
          </w:divBdr>
        </w:div>
        <w:div w:id="1798405466">
          <w:marLeft w:val="0"/>
          <w:marRight w:val="0"/>
          <w:marTop w:val="0"/>
          <w:marBottom w:val="0"/>
          <w:divBdr>
            <w:top w:val="none" w:sz="0" w:space="0" w:color="auto"/>
            <w:left w:val="none" w:sz="0" w:space="0" w:color="auto"/>
            <w:bottom w:val="none" w:sz="0" w:space="0" w:color="auto"/>
            <w:right w:val="none" w:sz="0" w:space="0" w:color="auto"/>
          </w:divBdr>
        </w:div>
        <w:div w:id="2106419525">
          <w:marLeft w:val="0"/>
          <w:marRight w:val="0"/>
          <w:marTop w:val="0"/>
          <w:marBottom w:val="0"/>
          <w:divBdr>
            <w:top w:val="none" w:sz="0" w:space="0" w:color="auto"/>
            <w:left w:val="none" w:sz="0" w:space="0" w:color="auto"/>
            <w:bottom w:val="none" w:sz="0" w:space="0" w:color="auto"/>
            <w:right w:val="none" w:sz="0" w:space="0" w:color="auto"/>
          </w:divBdr>
        </w:div>
      </w:divsChild>
    </w:div>
    <w:div w:id="883445813">
      <w:bodyDiv w:val="1"/>
      <w:marLeft w:val="0"/>
      <w:marRight w:val="0"/>
      <w:marTop w:val="0"/>
      <w:marBottom w:val="0"/>
      <w:divBdr>
        <w:top w:val="none" w:sz="0" w:space="0" w:color="auto"/>
        <w:left w:val="none" w:sz="0" w:space="0" w:color="auto"/>
        <w:bottom w:val="none" w:sz="0" w:space="0" w:color="auto"/>
        <w:right w:val="none" w:sz="0" w:space="0" w:color="auto"/>
      </w:divBdr>
    </w:div>
    <w:div w:id="886643450">
      <w:bodyDiv w:val="1"/>
      <w:marLeft w:val="0"/>
      <w:marRight w:val="0"/>
      <w:marTop w:val="0"/>
      <w:marBottom w:val="0"/>
      <w:divBdr>
        <w:top w:val="none" w:sz="0" w:space="0" w:color="auto"/>
        <w:left w:val="none" w:sz="0" w:space="0" w:color="auto"/>
        <w:bottom w:val="none" w:sz="0" w:space="0" w:color="auto"/>
        <w:right w:val="none" w:sz="0" w:space="0" w:color="auto"/>
      </w:divBdr>
    </w:div>
    <w:div w:id="1045058630">
      <w:bodyDiv w:val="1"/>
      <w:marLeft w:val="0"/>
      <w:marRight w:val="0"/>
      <w:marTop w:val="0"/>
      <w:marBottom w:val="0"/>
      <w:divBdr>
        <w:top w:val="none" w:sz="0" w:space="0" w:color="auto"/>
        <w:left w:val="none" w:sz="0" w:space="0" w:color="auto"/>
        <w:bottom w:val="none" w:sz="0" w:space="0" w:color="auto"/>
        <w:right w:val="none" w:sz="0" w:space="0" w:color="auto"/>
      </w:divBdr>
    </w:div>
    <w:div w:id="1063329753">
      <w:bodyDiv w:val="1"/>
      <w:marLeft w:val="0"/>
      <w:marRight w:val="0"/>
      <w:marTop w:val="0"/>
      <w:marBottom w:val="0"/>
      <w:divBdr>
        <w:top w:val="none" w:sz="0" w:space="0" w:color="auto"/>
        <w:left w:val="none" w:sz="0" w:space="0" w:color="auto"/>
        <w:bottom w:val="none" w:sz="0" w:space="0" w:color="auto"/>
        <w:right w:val="none" w:sz="0" w:space="0" w:color="auto"/>
      </w:divBdr>
    </w:div>
    <w:div w:id="1101800050">
      <w:bodyDiv w:val="1"/>
      <w:marLeft w:val="0"/>
      <w:marRight w:val="0"/>
      <w:marTop w:val="0"/>
      <w:marBottom w:val="0"/>
      <w:divBdr>
        <w:top w:val="none" w:sz="0" w:space="0" w:color="auto"/>
        <w:left w:val="none" w:sz="0" w:space="0" w:color="auto"/>
        <w:bottom w:val="none" w:sz="0" w:space="0" w:color="auto"/>
        <w:right w:val="none" w:sz="0" w:space="0" w:color="auto"/>
      </w:divBdr>
    </w:div>
    <w:div w:id="1159004484">
      <w:bodyDiv w:val="1"/>
      <w:marLeft w:val="0"/>
      <w:marRight w:val="0"/>
      <w:marTop w:val="0"/>
      <w:marBottom w:val="0"/>
      <w:divBdr>
        <w:top w:val="none" w:sz="0" w:space="0" w:color="auto"/>
        <w:left w:val="none" w:sz="0" w:space="0" w:color="auto"/>
        <w:bottom w:val="none" w:sz="0" w:space="0" w:color="auto"/>
        <w:right w:val="none" w:sz="0" w:space="0" w:color="auto"/>
      </w:divBdr>
    </w:div>
    <w:div w:id="1330720401">
      <w:bodyDiv w:val="1"/>
      <w:marLeft w:val="0"/>
      <w:marRight w:val="0"/>
      <w:marTop w:val="0"/>
      <w:marBottom w:val="0"/>
      <w:divBdr>
        <w:top w:val="none" w:sz="0" w:space="0" w:color="auto"/>
        <w:left w:val="none" w:sz="0" w:space="0" w:color="auto"/>
        <w:bottom w:val="none" w:sz="0" w:space="0" w:color="auto"/>
        <w:right w:val="none" w:sz="0" w:space="0" w:color="auto"/>
      </w:divBdr>
    </w:div>
    <w:div w:id="1360662346">
      <w:bodyDiv w:val="1"/>
      <w:marLeft w:val="0"/>
      <w:marRight w:val="0"/>
      <w:marTop w:val="0"/>
      <w:marBottom w:val="0"/>
      <w:divBdr>
        <w:top w:val="none" w:sz="0" w:space="0" w:color="auto"/>
        <w:left w:val="none" w:sz="0" w:space="0" w:color="auto"/>
        <w:bottom w:val="none" w:sz="0" w:space="0" w:color="auto"/>
        <w:right w:val="none" w:sz="0" w:space="0" w:color="auto"/>
      </w:divBdr>
    </w:div>
    <w:div w:id="1377898547">
      <w:bodyDiv w:val="1"/>
      <w:marLeft w:val="0"/>
      <w:marRight w:val="0"/>
      <w:marTop w:val="0"/>
      <w:marBottom w:val="0"/>
      <w:divBdr>
        <w:top w:val="none" w:sz="0" w:space="0" w:color="auto"/>
        <w:left w:val="none" w:sz="0" w:space="0" w:color="auto"/>
        <w:bottom w:val="none" w:sz="0" w:space="0" w:color="auto"/>
        <w:right w:val="none" w:sz="0" w:space="0" w:color="auto"/>
      </w:divBdr>
    </w:div>
    <w:div w:id="1449856748">
      <w:bodyDiv w:val="1"/>
      <w:marLeft w:val="0"/>
      <w:marRight w:val="0"/>
      <w:marTop w:val="0"/>
      <w:marBottom w:val="0"/>
      <w:divBdr>
        <w:top w:val="none" w:sz="0" w:space="0" w:color="auto"/>
        <w:left w:val="none" w:sz="0" w:space="0" w:color="auto"/>
        <w:bottom w:val="none" w:sz="0" w:space="0" w:color="auto"/>
        <w:right w:val="none" w:sz="0" w:space="0" w:color="auto"/>
      </w:divBdr>
    </w:div>
    <w:div w:id="1526360591">
      <w:bodyDiv w:val="1"/>
      <w:marLeft w:val="0"/>
      <w:marRight w:val="0"/>
      <w:marTop w:val="0"/>
      <w:marBottom w:val="0"/>
      <w:divBdr>
        <w:top w:val="none" w:sz="0" w:space="0" w:color="auto"/>
        <w:left w:val="none" w:sz="0" w:space="0" w:color="auto"/>
        <w:bottom w:val="none" w:sz="0" w:space="0" w:color="auto"/>
        <w:right w:val="none" w:sz="0" w:space="0" w:color="auto"/>
      </w:divBdr>
    </w:div>
    <w:div w:id="1744521816">
      <w:bodyDiv w:val="1"/>
      <w:marLeft w:val="0"/>
      <w:marRight w:val="0"/>
      <w:marTop w:val="0"/>
      <w:marBottom w:val="0"/>
      <w:divBdr>
        <w:top w:val="none" w:sz="0" w:space="0" w:color="auto"/>
        <w:left w:val="none" w:sz="0" w:space="0" w:color="auto"/>
        <w:bottom w:val="none" w:sz="0" w:space="0" w:color="auto"/>
        <w:right w:val="none" w:sz="0" w:space="0" w:color="auto"/>
      </w:divBdr>
    </w:div>
    <w:div w:id="1800608933">
      <w:bodyDiv w:val="1"/>
      <w:marLeft w:val="0"/>
      <w:marRight w:val="0"/>
      <w:marTop w:val="0"/>
      <w:marBottom w:val="0"/>
      <w:divBdr>
        <w:top w:val="none" w:sz="0" w:space="0" w:color="auto"/>
        <w:left w:val="none" w:sz="0" w:space="0" w:color="auto"/>
        <w:bottom w:val="none" w:sz="0" w:space="0" w:color="auto"/>
        <w:right w:val="none" w:sz="0" w:space="0" w:color="auto"/>
      </w:divBdr>
    </w:div>
    <w:div w:id="1922329403">
      <w:bodyDiv w:val="1"/>
      <w:marLeft w:val="0"/>
      <w:marRight w:val="0"/>
      <w:marTop w:val="0"/>
      <w:marBottom w:val="0"/>
      <w:divBdr>
        <w:top w:val="none" w:sz="0" w:space="0" w:color="auto"/>
        <w:left w:val="none" w:sz="0" w:space="0" w:color="auto"/>
        <w:bottom w:val="none" w:sz="0" w:space="0" w:color="auto"/>
        <w:right w:val="none" w:sz="0" w:space="0" w:color="auto"/>
      </w:divBdr>
    </w:div>
    <w:div w:id="2019841024">
      <w:bodyDiv w:val="1"/>
      <w:marLeft w:val="0"/>
      <w:marRight w:val="0"/>
      <w:marTop w:val="0"/>
      <w:marBottom w:val="0"/>
      <w:divBdr>
        <w:top w:val="none" w:sz="0" w:space="0" w:color="auto"/>
        <w:left w:val="none" w:sz="0" w:space="0" w:color="auto"/>
        <w:bottom w:val="none" w:sz="0" w:space="0" w:color="auto"/>
        <w:right w:val="none" w:sz="0" w:space="0" w:color="auto"/>
      </w:divBdr>
    </w:div>
    <w:div w:id="209088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4B7C6-C546-4130-AB0D-62473B04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1841</Words>
  <Characters>10497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Microsoft</Company>
  <LinksUpToDate>false</LinksUpToDate>
  <CharactersWithSpaces>12314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obmen</dc:creator>
  <cp:lastModifiedBy>Шичев В.А.</cp:lastModifiedBy>
  <cp:revision>2</cp:revision>
  <cp:lastPrinted>2018-08-17T15:32:00Z</cp:lastPrinted>
  <dcterms:created xsi:type="dcterms:W3CDTF">2018-08-29T14:10:00Z</dcterms:created>
  <dcterms:modified xsi:type="dcterms:W3CDTF">2018-08-29T14:10:00Z</dcterms:modified>
</cp:coreProperties>
</file>